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24"/>
          <w:szCs w:val="24"/>
        </w:rPr>
      </w:pPr>
      <w:r w:rsidDel="00000000" w:rsidR="00000000" w:rsidRPr="00000000">
        <w:rPr>
          <w:rtl w:val="0"/>
        </w:rPr>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SIOUX EMPIRE PRIDE SPORTS ASSOCIATION (SEPSA)</w:t>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MEETING AGENDA</w:t>
      </w:r>
    </w:p>
    <w:p w:rsidR="00000000" w:rsidDel="00000000" w:rsidP="00000000" w:rsidRDefault="00000000" w:rsidRPr="00000000" w14:paraId="00000004">
      <w:pPr>
        <w:jc w:val="center"/>
        <w:rPr>
          <w:b w:val="1"/>
          <w:bCs w:val="1"/>
          <w:sz w:val="24"/>
          <w:szCs w:val="24"/>
        </w:rPr>
      </w:pPr>
      <w:r w:rsidDel="00000000" w:rsidR="00000000" w:rsidRPr="00000000">
        <w:rPr>
          <w:b w:val="1"/>
          <w:bCs w:val="1"/>
          <w:sz w:val="24"/>
          <w:szCs w:val="24"/>
          <w:rtl w:val="0"/>
        </w:rPr>
        <w:t xml:space="preserve">(06/06/2026)</w:t>
      </w:r>
    </w:p>
    <w:p w:rsidR="00000000" w:rsidDel="00000000" w:rsidP="00000000" w:rsidRDefault="00000000" w:rsidRPr="00000000" w14:paraId="00000005">
      <w:pPr>
        <w:rPr>
          <w:b w:val="1"/>
          <w:bCs w:val="1"/>
          <w:sz w:val="20"/>
          <w:szCs w:val="20"/>
          <w:u w:val="single"/>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b w:val="1"/>
          <w:bCs w:val="1"/>
          <w:sz w:val="20"/>
          <w:szCs w:val="20"/>
          <w:u w:val="single"/>
          <w:rtl w:val="0"/>
        </w:rPr>
        <w:t xml:space="preserve">Call to Order (Time:12:07pm )</w:t>
      </w:r>
      <w:r w:rsidDel="00000000" w:rsidR="00000000" w:rsidRPr="00000000">
        <w:rPr>
          <w:rtl w:val="0"/>
        </w:rPr>
      </w:r>
    </w:p>
    <w:p w:rsidR="00000000" w:rsidDel="00000000" w:rsidP="00000000" w:rsidRDefault="00000000" w:rsidRPr="00000000" w14:paraId="00000007">
      <w:pPr>
        <w:rPr>
          <w:b w:val="1"/>
          <w:bCs w:val="1"/>
          <w:sz w:val="20"/>
          <w:szCs w:val="20"/>
          <w:u w:val="single"/>
        </w:rPr>
      </w:pPr>
      <w:r w:rsidDel="00000000" w:rsidR="00000000" w:rsidRPr="00000000">
        <w:rPr>
          <w:b w:val="1"/>
          <w:bCs w:val="1"/>
          <w:sz w:val="20"/>
          <w:szCs w:val="20"/>
          <w:u w:val="single"/>
          <w:rtl w:val="0"/>
        </w:rPr>
        <w:t xml:space="preserve">Roll Call:</w:t>
      </w:r>
    </w:p>
    <w:p w:rsidR="00000000" w:rsidDel="00000000" w:rsidP="00000000" w:rsidRDefault="00000000" w:rsidRPr="00000000" w14:paraId="00000008">
      <w:pPr>
        <w:rPr>
          <w:i w:val="1"/>
          <w:iCs w:val="1"/>
          <w:sz w:val="20"/>
          <w:szCs w:val="20"/>
        </w:rPr>
      </w:pPr>
      <w:r w:rsidDel="00000000" w:rsidR="00000000" w:rsidRPr="00000000">
        <w:rPr>
          <w:i w:val="1"/>
          <w:iCs w:val="1"/>
          <w:sz w:val="20"/>
          <w:szCs w:val="20"/>
          <w:rtl w:val="0"/>
        </w:rPr>
        <w:t xml:space="preserve">Executive Officers:</w:t>
      </w:r>
    </w:p>
    <w:tbl>
      <w:tblPr>
        <w:tblStyle w:val="Table1"/>
        <w:tblW w:w="108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09">
            <w:pPr>
              <w:numPr>
                <w:ilvl w:val="0"/>
                <w:numId w:val="7"/>
              </w:numPr>
              <w:ind w:left="450" w:hanging="360"/>
              <w:rPr>
                <w:sz w:val="18"/>
                <w:szCs w:val="18"/>
              </w:rPr>
            </w:pPr>
            <w:r w:rsidDel="00000000" w:rsidR="00000000" w:rsidRPr="00000000">
              <w:rPr>
                <w:sz w:val="18"/>
                <w:szCs w:val="18"/>
                <w:rtl w:val="0"/>
              </w:rPr>
              <w:t xml:space="preserve">Chris Sorenson, President </w:t>
            </w:r>
          </w:p>
        </w:tc>
        <w:tc>
          <w:tcPr>
            <w:shd w:fill="auto" w:val="clear"/>
            <w:tcMar>
              <w:top w:w="-44.64" w:type="dxa"/>
              <w:left w:w="-44.64" w:type="dxa"/>
              <w:bottom w:w="-44.64" w:type="dxa"/>
              <w:right w:w="-44.64" w:type="dxa"/>
            </w:tcMar>
            <w:vAlign w:val="top"/>
          </w:tcPr>
          <w:p w:rsidR="00000000" w:rsidDel="00000000" w:rsidP="00000000" w:rsidRDefault="00000000" w:rsidRPr="00000000" w14:paraId="0000000A">
            <w:pPr>
              <w:numPr>
                <w:ilvl w:val="0"/>
                <w:numId w:val="7"/>
              </w:numPr>
              <w:ind w:left="450" w:hanging="360"/>
              <w:rPr>
                <w:sz w:val="18"/>
                <w:szCs w:val="18"/>
              </w:rPr>
            </w:pPr>
            <w:r w:rsidDel="00000000" w:rsidR="00000000" w:rsidRPr="00000000">
              <w:rPr>
                <w:sz w:val="18"/>
                <w:szCs w:val="18"/>
                <w:rtl w:val="0"/>
              </w:rPr>
              <w:t xml:space="preserve">Michael Hanson,</w:t>
            </w:r>
            <w:r w:rsidDel="00000000" w:rsidR="00000000" w:rsidRPr="00000000">
              <w:rPr>
                <w:sz w:val="18"/>
                <w:szCs w:val="18"/>
                <w:rtl w:val="0"/>
              </w:rPr>
              <w:t xml:space="preserve"> Vice-President </w:t>
            </w:r>
            <w:r w:rsidDel="00000000" w:rsidR="00000000" w:rsidRPr="00000000">
              <w:rPr>
                <w:rtl w:val="0"/>
              </w:rPr>
            </w:r>
          </w:p>
        </w:tc>
      </w:tr>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0B">
            <w:pPr>
              <w:numPr>
                <w:ilvl w:val="0"/>
                <w:numId w:val="7"/>
              </w:numPr>
              <w:ind w:left="450" w:hanging="360"/>
              <w:rPr>
                <w:sz w:val="18"/>
                <w:szCs w:val="18"/>
              </w:rPr>
            </w:pPr>
            <w:r w:rsidDel="00000000" w:rsidR="00000000" w:rsidRPr="00000000">
              <w:rPr>
                <w:sz w:val="18"/>
                <w:szCs w:val="18"/>
                <w:rtl w:val="0"/>
              </w:rPr>
              <w:t xml:space="preserve">Beckahh Westra, Secretary </w:t>
            </w:r>
          </w:p>
        </w:tc>
        <w:tc>
          <w:tcPr>
            <w:shd w:fill="auto" w:val="clear"/>
            <w:tcMar>
              <w:top w:w="-44.64" w:type="dxa"/>
              <w:left w:w="-44.64" w:type="dxa"/>
              <w:bottom w:w="-44.64" w:type="dxa"/>
              <w:right w:w="-44.64" w:type="dxa"/>
            </w:tcMar>
            <w:vAlign w:val="top"/>
          </w:tcPr>
          <w:p w:rsidR="00000000" w:rsidDel="00000000" w:rsidP="00000000" w:rsidRDefault="00000000" w:rsidRPr="00000000" w14:paraId="0000000C">
            <w:pPr>
              <w:numPr>
                <w:ilvl w:val="0"/>
                <w:numId w:val="7"/>
              </w:numPr>
              <w:ind w:left="450" w:hanging="360"/>
              <w:rPr>
                <w:sz w:val="18"/>
                <w:szCs w:val="18"/>
              </w:rPr>
            </w:pPr>
            <w:r w:rsidDel="00000000" w:rsidR="00000000" w:rsidRPr="00000000">
              <w:rPr>
                <w:sz w:val="18"/>
                <w:szCs w:val="18"/>
                <w:rtl w:val="0"/>
              </w:rPr>
              <w:t xml:space="preserve">Mariah Johnson, Treasurer</w:t>
            </w:r>
          </w:p>
        </w:tc>
      </w:tr>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0D">
            <w:pPr>
              <w:numPr>
                <w:ilvl w:val="0"/>
                <w:numId w:val="7"/>
              </w:numPr>
              <w:ind w:left="450" w:hanging="360"/>
              <w:rPr>
                <w:sz w:val="18"/>
                <w:szCs w:val="18"/>
              </w:rPr>
            </w:pPr>
            <w:r w:rsidDel="00000000" w:rsidR="00000000" w:rsidRPr="00000000">
              <w:rPr>
                <w:sz w:val="18"/>
                <w:szCs w:val="18"/>
                <w:rtl w:val="0"/>
              </w:rPr>
              <w:t xml:space="preserve">Cari Weddell, Chief Information Officer</w:t>
            </w:r>
          </w:p>
        </w:tc>
        <w:tc>
          <w:tcPr>
            <w:shd w:fill="auto" w:val="clear"/>
            <w:tcMar>
              <w:top w:w="-44.64" w:type="dxa"/>
              <w:left w:w="-44.64" w:type="dxa"/>
              <w:bottom w:w="-44.64" w:type="dxa"/>
              <w:right w:w="-44.64" w:type="dxa"/>
            </w:tcMar>
            <w:vAlign w:val="top"/>
          </w:tcPr>
          <w:p w:rsidR="00000000" w:rsidDel="00000000" w:rsidP="00000000" w:rsidRDefault="00000000" w:rsidRPr="00000000" w14:paraId="0000000E">
            <w:pPr>
              <w:rPr>
                <w:sz w:val="18"/>
                <w:szCs w:val="18"/>
              </w:rPr>
            </w:pPr>
            <w:r w:rsidDel="00000000" w:rsidR="00000000" w:rsidRPr="00000000">
              <w:rPr>
                <w:sz w:val="18"/>
                <w:szCs w:val="18"/>
                <w:rtl w:val="0"/>
              </w:rPr>
              <w:t xml:space="preserve"> </w:t>
            </w:r>
          </w:p>
        </w:tc>
      </w:tr>
    </w:tbl>
    <w:p w:rsidR="00000000" w:rsidDel="00000000" w:rsidP="00000000" w:rsidRDefault="00000000" w:rsidRPr="00000000" w14:paraId="0000000F">
      <w:pPr>
        <w:rPr>
          <w:b w:val="1"/>
          <w:bCs w:val="1"/>
          <w:sz w:val="20"/>
          <w:szCs w:val="20"/>
          <w:u w:val="single"/>
        </w:rPr>
      </w:pPr>
      <w:r w:rsidDel="00000000" w:rsidR="00000000" w:rsidRPr="00000000">
        <w:rPr>
          <w:rtl w:val="0"/>
        </w:rPr>
      </w:r>
    </w:p>
    <w:p w:rsidR="00000000" w:rsidDel="00000000" w:rsidP="00000000" w:rsidRDefault="00000000" w:rsidRPr="00000000" w14:paraId="00000010">
      <w:pPr>
        <w:rPr>
          <w:i w:val="1"/>
          <w:iCs w:val="1"/>
          <w:sz w:val="20"/>
          <w:szCs w:val="20"/>
        </w:rPr>
      </w:pPr>
      <w:r w:rsidDel="00000000" w:rsidR="00000000" w:rsidRPr="00000000">
        <w:rPr>
          <w:i w:val="1"/>
          <w:iCs w:val="1"/>
          <w:sz w:val="20"/>
          <w:szCs w:val="20"/>
          <w:rtl w:val="0"/>
        </w:rPr>
        <w:t xml:space="preserve">Executive Committee Members:</w:t>
      </w:r>
    </w:p>
    <w:tbl>
      <w:tblPr>
        <w:tblStyle w:val="Table2"/>
        <w:tblW w:w="108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400"/>
        <w:gridCol w:w="5400"/>
        <w:tblGridChange w:id="0">
          <w:tblGrid>
            <w:gridCol w:w="5400"/>
            <w:gridCol w:w="5400"/>
          </w:tblGrid>
        </w:tblGridChange>
      </w:tblGrid>
      <w:tr>
        <w:trPr>
          <w:cantSplit w:val="0"/>
          <w:trHeight w:val="286.04736328125" w:hRule="atLeast"/>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1">
            <w:pPr>
              <w:numPr>
                <w:ilvl w:val="0"/>
                <w:numId w:val="7"/>
              </w:numPr>
              <w:ind w:left="450" w:hanging="360"/>
              <w:rPr>
                <w:sz w:val="18"/>
                <w:szCs w:val="18"/>
              </w:rPr>
            </w:pPr>
            <w:r w:rsidDel="00000000" w:rsidR="00000000" w:rsidRPr="00000000">
              <w:rPr>
                <w:sz w:val="18"/>
                <w:szCs w:val="18"/>
                <w:rtl w:val="0"/>
              </w:rPr>
              <w:t xml:space="preserve">Marketing Director (Jacob Grimes)</w:t>
            </w:r>
            <w:r w:rsidDel="00000000" w:rsidR="00000000" w:rsidRPr="00000000">
              <w:rPr>
                <w:rtl w:val="0"/>
              </w:rPr>
            </w:r>
          </w:p>
        </w:tc>
        <w:tc>
          <w:tcPr>
            <w:shd w:fill="auto" w:val="clear"/>
            <w:tcMar>
              <w:top w:w="-44.64" w:type="dxa"/>
              <w:left w:w="-44.64" w:type="dxa"/>
              <w:bottom w:w="-44.64" w:type="dxa"/>
              <w:right w:w="-44.64" w:type="dxa"/>
            </w:tcMar>
            <w:vAlign w:val="top"/>
          </w:tcPr>
          <w:p w:rsidR="00000000" w:rsidDel="00000000" w:rsidP="00000000" w:rsidRDefault="00000000" w:rsidRPr="00000000" w14:paraId="00000012">
            <w:pPr>
              <w:numPr>
                <w:ilvl w:val="0"/>
                <w:numId w:val="7"/>
              </w:numPr>
              <w:ind w:left="450" w:hanging="360"/>
              <w:rPr>
                <w:sz w:val="16"/>
                <w:szCs w:val="16"/>
              </w:rPr>
            </w:pPr>
            <w:r w:rsidDel="00000000" w:rsidR="00000000" w:rsidRPr="00000000">
              <w:rPr>
                <w:sz w:val="18"/>
                <w:szCs w:val="18"/>
                <w:rtl w:val="0"/>
              </w:rPr>
              <w:t xml:space="preserve">Recruitment Director (Open Position)</w:t>
            </w:r>
          </w:p>
        </w:tc>
      </w:tr>
      <w:tr>
        <w:trPr>
          <w:cantSplit w:val="0"/>
          <w:trHeight w:val="286.04736328125" w:hRule="atLeast"/>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3">
            <w:pPr>
              <w:numPr>
                <w:ilvl w:val="0"/>
                <w:numId w:val="7"/>
              </w:numPr>
              <w:ind w:left="450" w:hanging="360"/>
              <w:rPr>
                <w:sz w:val="16"/>
                <w:szCs w:val="16"/>
              </w:rPr>
            </w:pPr>
            <w:r w:rsidDel="00000000" w:rsidR="00000000" w:rsidRPr="00000000">
              <w:rPr>
                <w:sz w:val="18"/>
                <w:szCs w:val="18"/>
                <w:rtl w:val="0"/>
              </w:rPr>
              <w:t xml:space="preserve">Community Volunteer Director (Open Position)</w:t>
            </w:r>
          </w:p>
        </w:tc>
        <w:tc>
          <w:tcPr>
            <w:shd w:fill="auto" w:val="clear"/>
            <w:tcMar>
              <w:top w:w="-44.64" w:type="dxa"/>
              <w:left w:w="-44.64" w:type="dxa"/>
              <w:bottom w:w="-44.64" w:type="dxa"/>
              <w:right w:w="-44.64" w:type="dxa"/>
            </w:tcMar>
            <w:vAlign w:val="top"/>
          </w:tcPr>
          <w:p w:rsidR="00000000" w:rsidDel="00000000" w:rsidP="00000000" w:rsidRDefault="00000000" w:rsidRPr="00000000" w14:paraId="00000014">
            <w:pPr>
              <w:numPr>
                <w:ilvl w:val="0"/>
                <w:numId w:val="7"/>
              </w:numPr>
              <w:ind w:left="450" w:hanging="360"/>
              <w:rPr>
                <w:sz w:val="18"/>
                <w:szCs w:val="18"/>
              </w:rPr>
            </w:pPr>
            <w:r w:rsidDel="00000000" w:rsidR="00000000" w:rsidRPr="00000000">
              <w:rPr>
                <w:sz w:val="18"/>
                <w:szCs w:val="18"/>
                <w:rtl w:val="0"/>
              </w:rPr>
              <w:t xml:space="preserve">Communications Director (Open Position)</w:t>
            </w:r>
            <w:r w:rsidDel="00000000" w:rsidR="00000000" w:rsidRPr="00000000">
              <w:rPr>
                <w:rtl w:val="0"/>
              </w:rPr>
            </w:r>
          </w:p>
        </w:tc>
      </w:tr>
      <w:tr>
        <w:trPr>
          <w:cantSplit w:val="0"/>
          <w:trHeight w:val="286.04736328125" w:hRule="atLeast"/>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5">
            <w:pPr>
              <w:numPr>
                <w:ilvl w:val="0"/>
                <w:numId w:val="7"/>
              </w:numPr>
              <w:ind w:left="450" w:hanging="360"/>
              <w:rPr>
                <w:sz w:val="18"/>
                <w:szCs w:val="18"/>
              </w:rPr>
            </w:pPr>
            <w:r w:rsidDel="00000000" w:rsidR="00000000" w:rsidRPr="00000000">
              <w:rPr>
                <w:sz w:val="18"/>
                <w:szCs w:val="18"/>
                <w:rtl w:val="0"/>
              </w:rPr>
              <w:t xml:space="preserve">Sponsorship Director (Christopher, Interim)</w:t>
            </w:r>
            <w:r w:rsidDel="00000000" w:rsidR="00000000" w:rsidRPr="00000000">
              <w:rPr>
                <w:rtl w:val="0"/>
              </w:rPr>
            </w:r>
          </w:p>
        </w:tc>
        <w:tc>
          <w:tcPr>
            <w:shd w:fill="auto" w:val="clear"/>
            <w:tcMar>
              <w:top w:w="-44.64" w:type="dxa"/>
              <w:left w:w="-44.64" w:type="dxa"/>
              <w:bottom w:w="-44.64" w:type="dxa"/>
              <w:right w:w="-44.64" w:type="dxa"/>
            </w:tcMar>
            <w:vAlign w:val="top"/>
          </w:tcPr>
          <w:p w:rsidR="00000000" w:rsidDel="00000000" w:rsidP="00000000" w:rsidRDefault="00000000" w:rsidRPr="00000000" w14:paraId="00000016">
            <w:pPr>
              <w:rPr>
                <w:b w:val="1"/>
                <w:bCs w:val="1"/>
                <w:sz w:val="20"/>
                <w:szCs w:val="20"/>
                <w:u w:val="single"/>
              </w:rPr>
            </w:pPr>
            <w:r w:rsidDel="00000000" w:rsidR="00000000" w:rsidRPr="00000000">
              <w:rPr>
                <w:rtl w:val="0"/>
              </w:rPr>
            </w:r>
          </w:p>
        </w:tc>
      </w:tr>
    </w:tbl>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rPr>
          <w:i w:val="1"/>
          <w:iCs w:val="1"/>
          <w:sz w:val="20"/>
          <w:szCs w:val="20"/>
        </w:rPr>
      </w:pPr>
      <w:r w:rsidDel="00000000" w:rsidR="00000000" w:rsidRPr="00000000">
        <w:rPr>
          <w:i w:val="1"/>
          <w:iCs w:val="1"/>
          <w:sz w:val="20"/>
          <w:szCs w:val="20"/>
          <w:rtl w:val="0"/>
        </w:rPr>
        <w:t xml:space="preserve">League Commissioners:</w:t>
      </w:r>
    </w:p>
    <w:tbl>
      <w:tblPr>
        <w:tblStyle w:val="Table3"/>
        <w:tblW w:w="10803.199999999999"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292.799999999999"/>
        <w:gridCol w:w="5510.4"/>
        <w:tblGridChange w:id="0">
          <w:tblGrid>
            <w:gridCol w:w="5292.799999999999"/>
            <w:gridCol w:w="5510.4"/>
          </w:tblGrid>
        </w:tblGridChange>
      </w:tblGrid>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9">
            <w:pPr>
              <w:numPr>
                <w:ilvl w:val="0"/>
                <w:numId w:val="7"/>
              </w:numPr>
              <w:ind w:left="720" w:hanging="360"/>
              <w:rPr>
                <w:sz w:val="18"/>
                <w:szCs w:val="18"/>
              </w:rPr>
            </w:pPr>
            <w:r w:rsidDel="00000000" w:rsidR="00000000" w:rsidRPr="00000000">
              <w:rPr>
                <w:sz w:val="18"/>
                <w:szCs w:val="18"/>
                <w:rtl w:val="0"/>
              </w:rPr>
              <w:t xml:space="preserve">Kenna Burmeister, Bowling</w:t>
            </w:r>
          </w:p>
          <w:p w:rsidR="00000000" w:rsidDel="00000000" w:rsidP="00000000" w:rsidRDefault="00000000" w:rsidRPr="00000000" w14:paraId="0000001A">
            <w:pPr>
              <w:numPr>
                <w:ilvl w:val="1"/>
                <w:numId w:val="7"/>
              </w:numPr>
              <w:ind w:left="1440" w:hanging="360"/>
              <w:rPr>
                <w:sz w:val="18"/>
                <w:szCs w:val="18"/>
              </w:rPr>
            </w:pPr>
            <w:r w:rsidDel="00000000" w:rsidR="00000000" w:rsidRPr="00000000">
              <w:rPr>
                <w:sz w:val="18"/>
                <w:szCs w:val="18"/>
                <w:rtl w:val="0"/>
              </w:rPr>
              <w:t xml:space="preserve">Taylor Rasmussen, Asst Commissioner</w:t>
            </w:r>
          </w:p>
        </w:tc>
        <w:tc>
          <w:tcPr>
            <w:shd w:fill="auto" w:val="clear"/>
            <w:tcMar>
              <w:top w:w="-44.64" w:type="dxa"/>
              <w:left w:w="-44.64" w:type="dxa"/>
              <w:bottom w:w="-44.64" w:type="dxa"/>
              <w:right w:w="-44.64" w:type="dxa"/>
            </w:tcMar>
            <w:vAlign w:val="top"/>
          </w:tcPr>
          <w:p w:rsidR="00000000" w:rsidDel="00000000" w:rsidP="00000000" w:rsidRDefault="00000000" w:rsidRPr="00000000" w14:paraId="0000001B">
            <w:pPr>
              <w:numPr>
                <w:ilvl w:val="0"/>
                <w:numId w:val="7"/>
              </w:numPr>
              <w:ind w:left="720" w:hanging="360"/>
              <w:rPr>
                <w:sz w:val="18"/>
                <w:szCs w:val="18"/>
              </w:rPr>
            </w:pPr>
            <w:r w:rsidDel="00000000" w:rsidR="00000000" w:rsidRPr="00000000">
              <w:rPr>
                <w:sz w:val="18"/>
                <w:szCs w:val="18"/>
                <w:rtl w:val="0"/>
              </w:rPr>
              <w:t xml:space="preserve">Damon Farah, Softball</w:t>
            </w:r>
          </w:p>
          <w:p w:rsidR="00000000" w:rsidDel="00000000" w:rsidP="00000000" w:rsidRDefault="00000000" w:rsidRPr="00000000" w14:paraId="0000001C">
            <w:pPr>
              <w:numPr>
                <w:ilvl w:val="1"/>
                <w:numId w:val="7"/>
              </w:numPr>
              <w:ind w:left="1440" w:hanging="360"/>
              <w:rPr>
                <w:sz w:val="18"/>
                <w:szCs w:val="18"/>
              </w:rPr>
            </w:pPr>
            <w:r w:rsidDel="00000000" w:rsidR="00000000" w:rsidRPr="00000000">
              <w:rPr>
                <w:sz w:val="18"/>
                <w:szCs w:val="18"/>
                <w:rtl w:val="0"/>
              </w:rPr>
              <w:t xml:space="preserve">Jacob Grimes, Asst Commissioner</w:t>
            </w:r>
          </w:p>
          <w:p w:rsidR="00000000" w:rsidDel="00000000" w:rsidP="00000000" w:rsidRDefault="00000000" w:rsidRPr="00000000" w14:paraId="0000001D">
            <w:pPr>
              <w:numPr>
                <w:ilvl w:val="1"/>
                <w:numId w:val="7"/>
              </w:numPr>
              <w:ind w:left="1440" w:hanging="360"/>
              <w:rPr>
                <w:sz w:val="18"/>
                <w:szCs w:val="18"/>
                <w:u w:val="none"/>
              </w:rPr>
            </w:pPr>
            <w:hyperlink r:id="rId6">
              <w:r w:rsidDel="00000000" w:rsidR="00000000" w:rsidRPr="00000000">
                <w:rPr>
                  <w:color w:val="0000ee"/>
                  <w:sz w:val="18"/>
                  <w:szCs w:val="18"/>
                  <w:u w:val="single"/>
                  <w:rtl w:val="0"/>
                </w:rPr>
                <w:t xml:space="preserve">Megan Weston</w:t>
              </w:r>
            </w:hyperlink>
            <w:r w:rsidDel="00000000" w:rsidR="00000000" w:rsidRPr="00000000">
              <w:rPr>
                <w:sz w:val="18"/>
                <w:szCs w:val="18"/>
                <w:rtl w:val="0"/>
              </w:rPr>
              <w:t xml:space="preserve">, Asst Commissioner</w:t>
            </w:r>
          </w:p>
        </w:tc>
      </w:tr>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1E">
            <w:pPr>
              <w:numPr>
                <w:ilvl w:val="0"/>
                <w:numId w:val="7"/>
              </w:numPr>
              <w:ind w:left="720" w:hanging="360"/>
              <w:rPr>
                <w:sz w:val="18"/>
                <w:szCs w:val="18"/>
              </w:rPr>
            </w:pPr>
            <w:r w:rsidDel="00000000" w:rsidR="00000000" w:rsidRPr="00000000">
              <w:rPr>
                <w:sz w:val="18"/>
                <w:szCs w:val="18"/>
                <w:rtl w:val="0"/>
              </w:rPr>
              <w:t xml:space="preserve">, Kickball</w:t>
            </w:r>
          </w:p>
          <w:p w:rsidR="00000000" w:rsidDel="00000000" w:rsidP="00000000" w:rsidRDefault="00000000" w:rsidRPr="00000000" w14:paraId="0000001F">
            <w:pPr>
              <w:numPr>
                <w:ilvl w:val="1"/>
                <w:numId w:val="7"/>
              </w:numPr>
              <w:ind w:left="1440" w:hanging="360"/>
              <w:rPr>
                <w:sz w:val="18"/>
                <w:szCs w:val="18"/>
              </w:rPr>
            </w:pPr>
            <w:r w:rsidDel="00000000" w:rsidR="00000000" w:rsidRPr="00000000">
              <w:rPr>
                <w:sz w:val="18"/>
                <w:szCs w:val="18"/>
                <w:rtl w:val="0"/>
              </w:rPr>
              <w:t xml:space="preserve">, Asst Commissioner</w:t>
            </w:r>
          </w:p>
          <w:p w:rsidR="00000000" w:rsidDel="00000000" w:rsidP="00000000" w:rsidRDefault="00000000" w:rsidRPr="00000000" w14:paraId="00000020">
            <w:pPr>
              <w:numPr>
                <w:ilvl w:val="0"/>
                <w:numId w:val="7"/>
              </w:numPr>
              <w:ind w:left="720" w:hanging="360"/>
              <w:rPr>
                <w:sz w:val="18"/>
                <w:szCs w:val="18"/>
              </w:rPr>
            </w:pPr>
            <w:r w:rsidDel="00000000" w:rsidR="00000000" w:rsidRPr="00000000">
              <w:rPr>
                <w:sz w:val="18"/>
                <w:szCs w:val="18"/>
                <w:rtl w:val="0"/>
              </w:rPr>
              <w:t xml:space="preserve">Steve McGuin, Pool</w:t>
            </w:r>
          </w:p>
          <w:p w:rsidR="00000000" w:rsidDel="00000000" w:rsidP="00000000" w:rsidRDefault="00000000" w:rsidRPr="00000000" w14:paraId="00000021">
            <w:pPr>
              <w:numPr>
                <w:ilvl w:val="1"/>
                <w:numId w:val="7"/>
              </w:numPr>
              <w:ind w:left="1440" w:hanging="360"/>
              <w:rPr>
                <w:sz w:val="18"/>
                <w:szCs w:val="18"/>
              </w:rPr>
            </w:pPr>
            <w:r w:rsidDel="00000000" w:rsidR="00000000" w:rsidRPr="00000000">
              <w:rPr>
                <w:sz w:val="18"/>
                <w:szCs w:val="18"/>
                <w:rtl w:val="0"/>
              </w:rPr>
              <w:t xml:space="preserve">Damon Farah, Asst Commissioner</w:t>
            </w:r>
            <w:r w:rsidDel="00000000" w:rsidR="00000000" w:rsidRPr="00000000">
              <w:rPr>
                <w:rtl w:val="0"/>
              </w:rPr>
            </w:r>
          </w:p>
        </w:tc>
        <w:tc>
          <w:tcPr>
            <w:shd w:fill="auto" w:val="clear"/>
            <w:tcMar>
              <w:top w:w="-44.64" w:type="dxa"/>
              <w:left w:w="-44.64" w:type="dxa"/>
              <w:bottom w:w="-44.64" w:type="dxa"/>
              <w:right w:w="-44.64" w:type="dxa"/>
            </w:tcMar>
            <w:vAlign w:val="top"/>
          </w:tcPr>
          <w:p w:rsidR="00000000" w:rsidDel="00000000" w:rsidP="00000000" w:rsidRDefault="00000000" w:rsidRPr="00000000" w14:paraId="00000022">
            <w:pPr>
              <w:numPr>
                <w:ilvl w:val="0"/>
                <w:numId w:val="7"/>
              </w:numPr>
              <w:ind w:left="720" w:hanging="360"/>
              <w:rPr>
                <w:sz w:val="18"/>
                <w:szCs w:val="18"/>
              </w:rPr>
            </w:pPr>
            <w:r w:rsidDel="00000000" w:rsidR="00000000" w:rsidRPr="00000000">
              <w:rPr>
                <w:sz w:val="18"/>
                <w:szCs w:val="18"/>
                <w:rtl w:val="0"/>
              </w:rPr>
              <w:t xml:space="preserve">Cari Weddell, Volleyball</w:t>
            </w:r>
            <w:r w:rsidDel="00000000" w:rsidR="00000000" w:rsidRPr="00000000">
              <w:rPr>
                <w:rtl w:val="0"/>
              </w:rPr>
            </w:r>
          </w:p>
        </w:tc>
      </w:tr>
    </w:tbl>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rPr>
          <w:i w:val="1"/>
          <w:iCs w:val="1"/>
          <w:sz w:val="20"/>
          <w:szCs w:val="20"/>
        </w:rPr>
      </w:pPr>
      <w:r w:rsidDel="00000000" w:rsidR="00000000" w:rsidRPr="00000000">
        <w:rPr>
          <w:i w:val="1"/>
          <w:iCs w:val="1"/>
          <w:sz w:val="20"/>
          <w:szCs w:val="20"/>
          <w:rtl w:val="0"/>
        </w:rPr>
        <w:t xml:space="preserve">Team Managers &amp; Visitors:</w:t>
      </w:r>
    </w:p>
    <w:tbl>
      <w:tblPr>
        <w:tblStyle w:val="Table4"/>
        <w:tblW w:w="108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shd w:fill="auto" w:val="clear"/>
            <w:tcMar>
              <w:top w:w="-44.64" w:type="dxa"/>
              <w:left w:w="-44.64" w:type="dxa"/>
              <w:bottom w:w="-44.64" w:type="dxa"/>
              <w:right w:w="-44.64" w:type="dxa"/>
            </w:tcMar>
            <w:vAlign w:val="top"/>
          </w:tcPr>
          <w:p w:rsidR="00000000" w:rsidDel="00000000" w:rsidP="00000000" w:rsidRDefault="00000000" w:rsidRPr="00000000" w14:paraId="00000025">
            <w:pPr>
              <w:numPr>
                <w:ilvl w:val="0"/>
                <w:numId w:val="7"/>
              </w:numPr>
              <w:ind w:left="450" w:hanging="360"/>
              <w:rPr>
                <w:sz w:val="18"/>
                <w:szCs w:val="18"/>
              </w:rPr>
            </w:pPr>
            <w:r w:rsidDel="00000000" w:rsidR="00000000" w:rsidRPr="00000000">
              <w:rPr>
                <w:sz w:val="20"/>
                <w:szCs w:val="20"/>
                <w:rtl w:val="0"/>
              </w:rPr>
              <w:t xml:space="preserve">Boots Among Trees</w:t>
            </w:r>
          </w:p>
          <w:p w:rsidR="00000000" w:rsidDel="00000000" w:rsidP="00000000" w:rsidRDefault="00000000" w:rsidRPr="00000000" w14:paraId="00000026">
            <w:pPr>
              <w:numPr>
                <w:ilvl w:val="0"/>
                <w:numId w:val="7"/>
              </w:numPr>
              <w:ind w:left="450" w:hanging="360"/>
              <w:rPr>
                <w:sz w:val="20"/>
                <w:szCs w:val="20"/>
                <w:u w:val="none"/>
              </w:rPr>
            </w:pPr>
            <w:r w:rsidDel="00000000" w:rsidR="00000000" w:rsidRPr="00000000">
              <w:rPr>
                <w:sz w:val="20"/>
                <w:szCs w:val="20"/>
                <w:rtl w:val="0"/>
              </w:rPr>
              <w:t xml:space="preserve">Chelle Lea</w:t>
            </w:r>
          </w:p>
        </w:tc>
        <w:tc>
          <w:tcPr>
            <w:shd w:fill="auto" w:val="clear"/>
            <w:tcMar>
              <w:top w:w="-44.64" w:type="dxa"/>
              <w:left w:w="-44.64" w:type="dxa"/>
              <w:bottom w:w="-44.64" w:type="dxa"/>
              <w:right w:w="-44.64" w:type="dxa"/>
            </w:tcMar>
            <w:vAlign w:val="top"/>
          </w:tcPr>
          <w:p w:rsidR="00000000" w:rsidDel="00000000" w:rsidP="00000000" w:rsidRDefault="00000000" w:rsidRPr="00000000" w14:paraId="00000027">
            <w:pPr>
              <w:numPr>
                <w:ilvl w:val="0"/>
                <w:numId w:val="7"/>
              </w:numPr>
              <w:ind w:left="450" w:hanging="360"/>
              <w:rPr>
                <w:sz w:val="18"/>
                <w:szCs w:val="18"/>
              </w:rPr>
            </w:pPr>
            <w:r w:rsidDel="00000000" w:rsidR="00000000" w:rsidRPr="00000000">
              <w:rPr>
                <w:sz w:val="20"/>
                <w:szCs w:val="20"/>
                <w:rtl w:val="0"/>
              </w:rPr>
              <w:t xml:space="preserve">Chris Gray </w:t>
            </w:r>
          </w:p>
          <w:p w:rsidR="00000000" w:rsidDel="00000000" w:rsidP="00000000" w:rsidRDefault="00000000" w:rsidRPr="00000000" w14:paraId="00000028">
            <w:pPr>
              <w:ind w:left="720" w:firstLine="0"/>
              <w:rPr>
                <w:sz w:val="20"/>
                <w:szCs w:val="20"/>
              </w:rPr>
            </w:pPr>
            <w:r w:rsidDel="00000000" w:rsidR="00000000" w:rsidRPr="00000000">
              <w:rPr>
                <w:rtl w:val="0"/>
              </w:rPr>
            </w:r>
          </w:p>
        </w:tc>
      </w:tr>
    </w:tbl>
    <w:p w:rsidR="00000000" w:rsidDel="00000000" w:rsidP="00000000" w:rsidRDefault="00000000" w:rsidRPr="00000000" w14:paraId="00000029">
      <w:pPr>
        <w:rPr>
          <w:b w:val="1"/>
          <w:bCs w:val="1"/>
          <w:sz w:val="20"/>
          <w:szCs w:val="20"/>
          <w:u w:val="single"/>
        </w:rPr>
      </w:pPr>
      <w:r w:rsidDel="00000000" w:rsidR="00000000" w:rsidRPr="00000000">
        <w:rPr>
          <w:rtl w:val="0"/>
        </w:rPr>
      </w:r>
    </w:p>
    <w:p w:rsidR="00000000" w:rsidDel="00000000" w:rsidP="00000000" w:rsidRDefault="00000000" w:rsidRPr="00000000" w14:paraId="0000002A">
      <w:pPr>
        <w:jc w:val="center"/>
        <w:rPr>
          <w:b w:val="1"/>
          <w:bCs w:val="1"/>
          <w:sz w:val="24"/>
          <w:szCs w:val="24"/>
          <w:u w:val="single"/>
        </w:rPr>
      </w:pPr>
      <w:r w:rsidDel="00000000" w:rsidR="00000000" w:rsidRPr="00000000">
        <w:rPr>
          <w:rtl w:val="0"/>
        </w:rPr>
      </w:r>
    </w:p>
    <w:p w:rsidR="00000000" w:rsidDel="00000000" w:rsidP="00000000" w:rsidRDefault="00000000" w:rsidRPr="00000000" w14:paraId="0000002B">
      <w:pPr>
        <w:jc w:val="center"/>
        <w:rPr>
          <w:b w:val="1"/>
          <w:bCs w:val="1"/>
          <w:sz w:val="24"/>
          <w:szCs w:val="24"/>
          <w:u w:val="single"/>
        </w:rPr>
      </w:pPr>
      <w:r w:rsidDel="00000000" w:rsidR="00000000" w:rsidRPr="00000000">
        <w:rPr>
          <w:b w:val="1"/>
          <w:bCs w:val="1"/>
          <w:sz w:val="24"/>
          <w:szCs w:val="24"/>
          <w:u w:val="single"/>
          <w:rtl w:val="0"/>
        </w:rPr>
        <w:t xml:space="preserve">Order of Agenda:</w:t>
      </w:r>
    </w:p>
    <w:p w:rsidR="00000000" w:rsidDel="00000000" w:rsidP="00000000" w:rsidRDefault="00000000" w:rsidRPr="00000000" w14:paraId="0000002C">
      <w:pPr>
        <w:numPr>
          <w:ilvl w:val="0"/>
          <w:numId w:val="4"/>
        </w:numPr>
        <w:ind w:left="720" w:hanging="360"/>
        <w:rPr>
          <w:sz w:val="20"/>
          <w:szCs w:val="20"/>
        </w:rPr>
      </w:pPr>
      <w:r w:rsidDel="00000000" w:rsidR="00000000" w:rsidRPr="00000000">
        <w:rPr>
          <w:sz w:val="20"/>
          <w:szCs w:val="20"/>
          <w:rtl w:val="0"/>
        </w:rPr>
        <w:t xml:space="preserve">League Reports</w:t>
      </w:r>
    </w:p>
    <w:p w:rsidR="00000000" w:rsidDel="00000000" w:rsidP="00000000" w:rsidRDefault="00000000" w:rsidRPr="00000000" w14:paraId="0000002D">
      <w:pPr>
        <w:numPr>
          <w:ilvl w:val="0"/>
          <w:numId w:val="4"/>
        </w:numPr>
        <w:ind w:left="720" w:hanging="360"/>
        <w:rPr>
          <w:sz w:val="20"/>
          <w:szCs w:val="20"/>
        </w:rPr>
      </w:pPr>
      <w:r w:rsidDel="00000000" w:rsidR="00000000" w:rsidRPr="00000000">
        <w:rPr>
          <w:sz w:val="20"/>
          <w:szCs w:val="20"/>
          <w:rtl w:val="0"/>
        </w:rPr>
        <w:t xml:space="preserve">Director / Executive Committee Reports</w:t>
      </w:r>
    </w:p>
    <w:p w:rsidR="00000000" w:rsidDel="00000000" w:rsidP="00000000" w:rsidRDefault="00000000" w:rsidRPr="00000000" w14:paraId="0000002E">
      <w:pPr>
        <w:numPr>
          <w:ilvl w:val="0"/>
          <w:numId w:val="4"/>
        </w:numPr>
        <w:ind w:left="720" w:hanging="360"/>
        <w:rPr>
          <w:sz w:val="20"/>
          <w:szCs w:val="20"/>
        </w:rPr>
      </w:pPr>
      <w:r w:rsidDel="00000000" w:rsidR="00000000" w:rsidRPr="00000000">
        <w:rPr>
          <w:sz w:val="20"/>
          <w:szCs w:val="20"/>
          <w:rtl w:val="0"/>
        </w:rPr>
        <w:t xml:space="preserve">Standing Committee Reports</w:t>
      </w:r>
    </w:p>
    <w:p w:rsidR="00000000" w:rsidDel="00000000" w:rsidP="00000000" w:rsidRDefault="00000000" w:rsidRPr="00000000" w14:paraId="0000002F">
      <w:pPr>
        <w:numPr>
          <w:ilvl w:val="0"/>
          <w:numId w:val="4"/>
        </w:numPr>
        <w:ind w:left="720" w:hanging="360"/>
        <w:rPr>
          <w:sz w:val="20"/>
          <w:szCs w:val="20"/>
        </w:rPr>
      </w:pPr>
      <w:r w:rsidDel="00000000" w:rsidR="00000000" w:rsidRPr="00000000">
        <w:rPr>
          <w:sz w:val="20"/>
          <w:szCs w:val="20"/>
          <w:rtl w:val="0"/>
        </w:rPr>
        <w:t xml:space="preserve">Executive Board Reports</w:t>
      </w:r>
    </w:p>
    <w:p w:rsidR="00000000" w:rsidDel="00000000" w:rsidP="00000000" w:rsidRDefault="00000000" w:rsidRPr="00000000" w14:paraId="00000030">
      <w:pPr>
        <w:numPr>
          <w:ilvl w:val="0"/>
          <w:numId w:val="4"/>
        </w:numPr>
        <w:ind w:left="720" w:hanging="360"/>
        <w:rPr>
          <w:sz w:val="20"/>
          <w:szCs w:val="20"/>
        </w:rPr>
      </w:pPr>
      <w:r w:rsidDel="00000000" w:rsidR="00000000" w:rsidRPr="00000000">
        <w:rPr>
          <w:sz w:val="20"/>
          <w:szCs w:val="20"/>
          <w:rtl w:val="0"/>
        </w:rPr>
        <w:t xml:space="preserve">Announcements &amp; Public Comment (No action can be taken by the board)</w:t>
      </w:r>
    </w:p>
    <w:p w:rsidR="00000000" w:rsidDel="00000000" w:rsidP="00000000" w:rsidRDefault="00000000" w:rsidRPr="00000000" w14:paraId="00000031">
      <w:pPr>
        <w:numPr>
          <w:ilvl w:val="0"/>
          <w:numId w:val="4"/>
        </w:numPr>
        <w:ind w:left="720" w:hanging="360"/>
        <w:rPr>
          <w:sz w:val="20"/>
          <w:szCs w:val="20"/>
        </w:rPr>
      </w:pPr>
      <w:r w:rsidDel="00000000" w:rsidR="00000000" w:rsidRPr="00000000">
        <w:rPr>
          <w:sz w:val="20"/>
          <w:szCs w:val="20"/>
          <w:rtl w:val="0"/>
        </w:rPr>
        <w:t xml:space="preserve">Adjournment</w:t>
      </w:r>
      <w:r w:rsidDel="00000000" w:rsidR="00000000" w:rsidRPr="00000000">
        <w:br w:type="page"/>
      </w:r>
      <w:r w:rsidDel="00000000" w:rsidR="00000000" w:rsidRPr="00000000">
        <w:rPr>
          <w:rtl w:val="0"/>
        </w:rPr>
      </w:r>
    </w:p>
    <w:p w:rsidR="00000000" w:rsidDel="00000000" w:rsidP="00000000" w:rsidRDefault="00000000" w:rsidRPr="00000000" w14:paraId="00000032">
      <w:pPr>
        <w:jc w:val="center"/>
        <w:rPr>
          <w:sz w:val="24"/>
          <w:szCs w:val="24"/>
        </w:rPr>
      </w:pPr>
      <w:r w:rsidDel="00000000" w:rsidR="00000000" w:rsidRPr="00000000">
        <w:rPr>
          <w:b w:val="1"/>
          <w:bCs w:val="1"/>
          <w:sz w:val="24"/>
          <w:szCs w:val="24"/>
          <w:u w:val="single"/>
          <w:rtl w:val="0"/>
        </w:rPr>
        <w:t xml:space="preserve">League Reports:</w:t>
      </w: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b w:val="1"/>
          <w:bCs w:val="1"/>
          <w:sz w:val="20"/>
          <w:szCs w:val="20"/>
          <w:rtl w:val="0"/>
        </w:rPr>
        <w:t xml:space="preserve">Bowling</w:t>
      </w:r>
      <w:r w:rsidDel="00000000" w:rsidR="00000000" w:rsidRPr="00000000">
        <w:rPr>
          <w:sz w:val="20"/>
          <w:szCs w:val="20"/>
          <w:rtl w:val="0"/>
        </w:rPr>
        <w:t xml:space="preserve">:</w:t>
      </w:r>
    </w:p>
    <w:p w:rsidR="00000000" w:rsidDel="00000000" w:rsidP="00000000" w:rsidRDefault="00000000" w:rsidRPr="00000000" w14:paraId="00000034">
      <w:pPr>
        <w:numPr>
          <w:ilvl w:val="0"/>
          <w:numId w:val="1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35">
      <w:pPr>
        <w:numPr>
          <w:ilvl w:val="1"/>
          <w:numId w:val="11"/>
        </w:numPr>
        <w:ind w:left="1440" w:hanging="360"/>
        <w:rPr>
          <w:sz w:val="20"/>
          <w:szCs w:val="20"/>
        </w:rPr>
      </w:pPr>
      <w:r w:rsidDel="00000000" w:rsidR="00000000" w:rsidRPr="00000000">
        <w:rPr>
          <w:sz w:val="20"/>
          <w:szCs w:val="20"/>
          <w:rtl w:val="0"/>
        </w:rPr>
        <w:t xml:space="preserve">Will be reaching out to Eastway soon, hoping to have start dates by next meeting</w:t>
      </w:r>
    </w:p>
    <w:p w:rsidR="00000000" w:rsidDel="00000000" w:rsidP="00000000" w:rsidRDefault="00000000" w:rsidRPr="00000000" w14:paraId="00000036">
      <w:pPr>
        <w:numPr>
          <w:ilvl w:val="1"/>
          <w:numId w:val="11"/>
        </w:numPr>
        <w:ind w:left="1440" w:hanging="360"/>
        <w:rPr>
          <w:sz w:val="20"/>
          <w:szCs w:val="20"/>
          <w:u w:val="none"/>
        </w:rPr>
      </w:pPr>
      <w:r w:rsidDel="00000000" w:rsidR="00000000" w:rsidRPr="00000000">
        <w:rPr>
          <w:sz w:val="20"/>
          <w:szCs w:val="20"/>
          <w:rtl w:val="0"/>
        </w:rPr>
        <w:t xml:space="preserve">Had an idea for a fundraiser, wanted to get people to come so possible team registration discount code for showing up?</w:t>
      </w:r>
    </w:p>
    <w:p w:rsidR="00000000" w:rsidDel="00000000" w:rsidP="00000000" w:rsidRDefault="00000000" w:rsidRPr="00000000" w14:paraId="00000037">
      <w:pPr>
        <w:numPr>
          <w:ilvl w:val="0"/>
          <w:numId w:val="11"/>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38">
      <w:pPr>
        <w:numPr>
          <w:ilvl w:val="1"/>
          <w:numId w:val="11"/>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b w:val="1"/>
          <w:bCs w:val="1"/>
          <w:sz w:val="20"/>
          <w:szCs w:val="20"/>
          <w:rtl w:val="0"/>
        </w:rPr>
        <w:t xml:space="preserve">Softball</w:t>
      </w:r>
      <w:r w:rsidDel="00000000" w:rsidR="00000000" w:rsidRPr="00000000">
        <w:rPr>
          <w:sz w:val="20"/>
          <w:szCs w:val="20"/>
          <w:rtl w:val="0"/>
        </w:rPr>
        <w:t xml:space="preserve">:</w:t>
      </w:r>
    </w:p>
    <w:p w:rsidR="00000000" w:rsidDel="00000000" w:rsidP="00000000" w:rsidRDefault="00000000" w:rsidRPr="00000000" w14:paraId="0000003B">
      <w:pPr>
        <w:numPr>
          <w:ilvl w:val="0"/>
          <w:numId w:val="1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3C">
      <w:pPr>
        <w:numPr>
          <w:ilvl w:val="1"/>
          <w:numId w:val="11"/>
        </w:numPr>
        <w:ind w:left="1440" w:hanging="360"/>
        <w:rPr>
          <w:sz w:val="20"/>
          <w:szCs w:val="20"/>
          <w:u w:val="none"/>
        </w:rPr>
      </w:pPr>
      <w:r w:rsidDel="00000000" w:rsidR="00000000" w:rsidRPr="00000000">
        <w:rPr>
          <w:sz w:val="20"/>
          <w:szCs w:val="20"/>
          <w:rtl w:val="0"/>
        </w:rPr>
        <w:t xml:space="preserve">Fan Appreciation Day June 21st, 2026</w:t>
      </w:r>
    </w:p>
    <w:p w:rsidR="00000000" w:rsidDel="00000000" w:rsidP="00000000" w:rsidRDefault="00000000" w:rsidRPr="00000000" w14:paraId="0000003D">
      <w:pPr>
        <w:numPr>
          <w:ilvl w:val="2"/>
          <w:numId w:val="11"/>
        </w:numPr>
        <w:ind w:left="2160" w:hanging="360"/>
        <w:rPr>
          <w:sz w:val="20"/>
          <w:szCs w:val="20"/>
          <w:u w:val="none"/>
        </w:rPr>
      </w:pPr>
      <w:r w:rsidDel="00000000" w:rsidR="00000000" w:rsidRPr="00000000">
        <w:rPr>
          <w:sz w:val="20"/>
          <w:szCs w:val="20"/>
          <w:rtl w:val="0"/>
        </w:rPr>
        <w:t xml:space="preserve">Confirmed/pending</w:t>
      </w:r>
    </w:p>
    <w:p w:rsidR="00000000" w:rsidDel="00000000" w:rsidP="00000000" w:rsidRDefault="00000000" w:rsidRPr="00000000" w14:paraId="0000003E">
      <w:pPr>
        <w:numPr>
          <w:ilvl w:val="3"/>
          <w:numId w:val="11"/>
        </w:numPr>
        <w:ind w:left="2880" w:hanging="360"/>
        <w:rPr>
          <w:sz w:val="20"/>
          <w:szCs w:val="20"/>
          <w:u w:val="none"/>
        </w:rPr>
      </w:pPr>
      <w:r w:rsidDel="00000000" w:rsidR="00000000" w:rsidRPr="00000000">
        <w:rPr>
          <w:sz w:val="20"/>
          <w:szCs w:val="20"/>
          <w:rtl w:val="0"/>
        </w:rPr>
        <w:t xml:space="preserve">Volunteers confirmed from Pride</w:t>
      </w:r>
    </w:p>
    <w:p w:rsidR="00000000" w:rsidDel="00000000" w:rsidP="00000000" w:rsidRDefault="00000000" w:rsidRPr="00000000" w14:paraId="0000003F">
      <w:pPr>
        <w:numPr>
          <w:ilvl w:val="3"/>
          <w:numId w:val="11"/>
        </w:numPr>
        <w:ind w:left="2880" w:hanging="360"/>
        <w:rPr>
          <w:sz w:val="20"/>
          <w:szCs w:val="20"/>
          <w:u w:val="none"/>
        </w:rPr>
      </w:pPr>
      <w:r w:rsidDel="00000000" w:rsidR="00000000" w:rsidRPr="00000000">
        <w:rPr>
          <w:sz w:val="20"/>
          <w:szCs w:val="20"/>
          <w:rtl w:val="0"/>
        </w:rPr>
        <w:t xml:space="preserve">Bouncy house confirmed</w:t>
      </w:r>
    </w:p>
    <w:p w:rsidR="00000000" w:rsidDel="00000000" w:rsidP="00000000" w:rsidRDefault="00000000" w:rsidRPr="00000000" w14:paraId="00000040">
      <w:pPr>
        <w:numPr>
          <w:ilvl w:val="3"/>
          <w:numId w:val="11"/>
        </w:numPr>
        <w:ind w:left="2880" w:hanging="360"/>
        <w:rPr>
          <w:sz w:val="20"/>
          <w:szCs w:val="20"/>
          <w:u w:val="none"/>
        </w:rPr>
      </w:pPr>
      <w:r w:rsidDel="00000000" w:rsidR="00000000" w:rsidRPr="00000000">
        <w:rPr>
          <w:sz w:val="20"/>
          <w:szCs w:val="20"/>
          <w:rtl w:val="0"/>
        </w:rPr>
        <w:t xml:space="preserve">Dachshund rescue pending</w:t>
      </w:r>
    </w:p>
    <w:p w:rsidR="00000000" w:rsidDel="00000000" w:rsidP="00000000" w:rsidRDefault="00000000" w:rsidRPr="00000000" w14:paraId="00000041">
      <w:pPr>
        <w:numPr>
          <w:ilvl w:val="3"/>
          <w:numId w:val="11"/>
        </w:numPr>
        <w:ind w:left="2880" w:hanging="360"/>
        <w:rPr>
          <w:sz w:val="20"/>
          <w:szCs w:val="20"/>
          <w:u w:val="none"/>
        </w:rPr>
      </w:pPr>
      <w:r w:rsidDel="00000000" w:rsidR="00000000" w:rsidRPr="00000000">
        <w:rPr>
          <w:sz w:val="20"/>
          <w:szCs w:val="20"/>
          <w:rtl w:val="0"/>
        </w:rPr>
        <w:t xml:space="preserve">Cotton candy stand pending</w:t>
      </w:r>
    </w:p>
    <w:p w:rsidR="00000000" w:rsidDel="00000000" w:rsidP="00000000" w:rsidRDefault="00000000" w:rsidRPr="00000000" w14:paraId="00000042">
      <w:pPr>
        <w:numPr>
          <w:ilvl w:val="3"/>
          <w:numId w:val="11"/>
        </w:numPr>
        <w:ind w:left="2880" w:hanging="360"/>
        <w:rPr>
          <w:sz w:val="20"/>
          <w:szCs w:val="20"/>
          <w:u w:val="none"/>
        </w:rPr>
      </w:pPr>
      <w:r w:rsidDel="00000000" w:rsidR="00000000" w:rsidRPr="00000000">
        <w:rPr>
          <w:sz w:val="20"/>
          <w:szCs w:val="20"/>
          <w:rtl w:val="0"/>
        </w:rPr>
        <w:t xml:space="preserve">Chris/Jacob picking up food</w:t>
      </w:r>
    </w:p>
    <w:p w:rsidR="00000000" w:rsidDel="00000000" w:rsidP="00000000" w:rsidRDefault="00000000" w:rsidRPr="00000000" w14:paraId="00000043">
      <w:pPr>
        <w:numPr>
          <w:ilvl w:val="3"/>
          <w:numId w:val="11"/>
        </w:numPr>
        <w:ind w:left="2880" w:hanging="360"/>
        <w:rPr>
          <w:sz w:val="20"/>
          <w:szCs w:val="20"/>
          <w:u w:val="none"/>
        </w:rPr>
      </w:pPr>
      <w:r w:rsidDel="00000000" w:rsidR="00000000" w:rsidRPr="00000000">
        <w:rPr>
          <w:sz w:val="20"/>
          <w:szCs w:val="20"/>
          <w:rtl w:val="0"/>
        </w:rPr>
        <w:t xml:space="preserve">SEPSA gear? Promote!</w:t>
      </w:r>
    </w:p>
    <w:p w:rsidR="00000000" w:rsidDel="00000000" w:rsidP="00000000" w:rsidRDefault="00000000" w:rsidRPr="00000000" w14:paraId="00000044">
      <w:pPr>
        <w:numPr>
          <w:ilvl w:val="4"/>
          <w:numId w:val="11"/>
        </w:numPr>
        <w:ind w:left="3600" w:hanging="360"/>
        <w:rPr>
          <w:sz w:val="20"/>
          <w:szCs w:val="20"/>
          <w:u w:val="none"/>
        </w:rPr>
      </w:pPr>
      <w:r w:rsidDel="00000000" w:rsidR="00000000" w:rsidRPr="00000000">
        <w:rPr>
          <w:sz w:val="20"/>
          <w:szCs w:val="20"/>
          <w:rtl w:val="0"/>
        </w:rPr>
        <w:t xml:space="preserve">We will create baskets with SEPSA Swag to be door prizes patrons can purchase tickets for. </w:t>
      </w:r>
    </w:p>
    <w:p w:rsidR="00000000" w:rsidDel="00000000" w:rsidP="00000000" w:rsidRDefault="00000000" w:rsidRPr="00000000" w14:paraId="00000045">
      <w:pPr>
        <w:numPr>
          <w:ilvl w:val="1"/>
          <w:numId w:val="11"/>
        </w:numPr>
        <w:ind w:left="1440" w:hanging="360"/>
        <w:rPr>
          <w:sz w:val="20"/>
          <w:szCs w:val="20"/>
          <w:u w:val="none"/>
        </w:rPr>
      </w:pPr>
      <w:r w:rsidDel="00000000" w:rsidR="00000000" w:rsidRPr="00000000">
        <w:rPr>
          <w:sz w:val="20"/>
          <w:szCs w:val="20"/>
          <w:rtl w:val="0"/>
        </w:rPr>
        <w:t xml:space="preserve">Ratings</w:t>
      </w:r>
    </w:p>
    <w:p w:rsidR="00000000" w:rsidDel="00000000" w:rsidP="00000000" w:rsidRDefault="00000000" w:rsidRPr="00000000" w14:paraId="00000046">
      <w:pPr>
        <w:numPr>
          <w:ilvl w:val="2"/>
          <w:numId w:val="11"/>
        </w:numPr>
        <w:ind w:left="2160" w:hanging="360"/>
        <w:rPr>
          <w:sz w:val="20"/>
          <w:szCs w:val="20"/>
          <w:u w:val="none"/>
        </w:rPr>
      </w:pPr>
      <w:r w:rsidDel="00000000" w:rsidR="00000000" w:rsidRPr="00000000">
        <w:rPr>
          <w:sz w:val="20"/>
          <w:szCs w:val="20"/>
          <w:rtl w:val="0"/>
        </w:rPr>
        <w:t xml:space="preserve">Competition director</w:t>
      </w:r>
    </w:p>
    <w:p w:rsidR="00000000" w:rsidDel="00000000" w:rsidP="00000000" w:rsidRDefault="00000000" w:rsidRPr="00000000" w14:paraId="00000047">
      <w:pPr>
        <w:numPr>
          <w:ilvl w:val="3"/>
          <w:numId w:val="11"/>
        </w:numPr>
        <w:ind w:left="2880" w:hanging="360"/>
        <w:rPr>
          <w:sz w:val="20"/>
          <w:szCs w:val="20"/>
          <w:u w:val="none"/>
        </w:rPr>
      </w:pPr>
      <w:r w:rsidDel="00000000" w:rsidR="00000000" w:rsidRPr="00000000">
        <w:rPr>
          <w:sz w:val="20"/>
          <w:szCs w:val="20"/>
          <w:rtl w:val="0"/>
        </w:rPr>
        <w:t xml:space="preserve">Meet during the SEC </w:t>
      </w:r>
    </w:p>
    <w:p w:rsidR="00000000" w:rsidDel="00000000" w:rsidP="00000000" w:rsidRDefault="00000000" w:rsidRPr="00000000" w14:paraId="00000048">
      <w:pPr>
        <w:numPr>
          <w:ilvl w:val="3"/>
          <w:numId w:val="11"/>
        </w:numPr>
        <w:ind w:left="2880" w:hanging="360"/>
        <w:rPr>
          <w:sz w:val="20"/>
          <w:szCs w:val="20"/>
          <w:u w:val="none"/>
        </w:rPr>
      </w:pPr>
      <w:r w:rsidDel="00000000" w:rsidR="00000000" w:rsidRPr="00000000">
        <w:rPr>
          <w:sz w:val="20"/>
          <w:szCs w:val="20"/>
          <w:rtl w:val="0"/>
        </w:rPr>
        <w:t xml:space="preserve">Review process</w:t>
      </w:r>
    </w:p>
    <w:p w:rsidR="00000000" w:rsidDel="00000000" w:rsidP="00000000" w:rsidRDefault="00000000" w:rsidRPr="00000000" w14:paraId="00000049">
      <w:pPr>
        <w:numPr>
          <w:ilvl w:val="3"/>
          <w:numId w:val="11"/>
        </w:numPr>
        <w:ind w:left="2880" w:hanging="360"/>
        <w:rPr>
          <w:sz w:val="20"/>
          <w:szCs w:val="20"/>
          <w:u w:val="none"/>
        </w:rPr>
      </w:pPr>
      <w:r w:rsidDel="00000000" w:rsidR="00000000" w:rsidRPr="00000000">
        <w:rPr>
          <w:sz w:val="20"/>
          <w:szCs w:val="20"/>
          <w:rtl w:val="0"/>
        </w:rPr>
        <w:t xml:space="preserve">Met with petition directors </w:t>
      </w:r>
    </w:p>
    <w:p w:rsidR="00000000" w:rsidDel="00000000" w:rsidP="00000000" w:rsidRDefault="00000000" w:rsidRPr="00000000" w14:paraId="0000004A">
      <w:pPr>
        <w:numPr>
          <w:ilvl w:val="1"/>
          <w:numId w:val="11"/>
        </w:numPr>
        <w:ind w:left="1440" w:hanging="360"/>
        <w:rPr>
          <w:sz w:val="20"/>
          <w:szCs w:val="20"/>
          <w:u w:val="none"/>
        </w:rPr>
      </w:pPr>
      <w:r w:rsidDel="00000000" w:rsidR="00000000" w:rsidRPr="00000000">
        <w:rPr>
          <w:sz w:val="20"/>
          <w:szCs w:val="20"/>
          <w:rtl w:val="0"/>
        </w:rPr>
        <w:t xml:space="preserve">Season</w:t>
      </w:r>
    </w:p>
    <w:p w:rsidR="00000000" w:rsidDel="00000000" w:rsidP="00000000" w:rsidRDefault="00000000" w:rsidRPr="00000000" w14:paraId="0000004B">
      <w:pPr>
        <w:numPr>
          <w:ilvl w:val="2"/>
          <w:numId w:val="11"/>
        </w:numPr>
        <w:ind w:left="2160" w:hanging="360"/>
        <w:rPr>
          <w:sz w:val="20"/>
          <w:szCs w:val="20"/>
          <w:u w:val="none"/>
        </w:rPr>
      </w:pPr>
      <w:r w:rsidDel="00000000" w:rsidR="00000000" w:rsidRPr="00000000">
        <w:rPr>
          <w:sz w:val="20"/>
          <w:szCs w:val="20"/>
          <w:rtl w:val="0"/>
        </w:rPr>
        <w:t xml:space="preserve">Games</w:t>
      </w:r>
    </w:p>
    <w:p w:rsidR="00000000" w:rsidDel="00000000" w:rsidP="00000000" w:rsidRDefault="00000000" w:rsidRPr="00000000" w14:paraId="0000004C">
      <w:pPr>
        <w:numPr>
          <w:ilvl w:val="2"/>
          <w:numId w:val="11"/>
        </w:numPr>
        <w:ind w:left="2160" w:hanging="360"/>
        <w:rPr>
          <w:sz w:val="20"/>
          <w:szCs w:val="20"/>
          <w:u w:val="none"/>
        </w:rPr>
      </w:pPr>
      <w:r w:rsidDel="00000000" w:rsidR="00000000" w:rsidRPr="00000000">
        <w:rPr>
          <w:sz w:val="20"/>
          <w:szCs w:val="20"/>
          <w:rtl w:val="0"/>
        </w:rPr>
        <w:t xml:space="preserve">UIC</w:t>
      </w:r>
    </w:p>
    <w:p w:rsidR="00000000" w:rsidDel="00000000" w:rsidP="00000000" w:rsidRDefault="00000000" w:rsidRPr="00000000" w14:paraId="0000004D">
      <w:pPr>
        <w:numPr>
          <w:ilvl w:val="1"/>
          <w:numId w:val="11"/>
        </w:numPr>
        <w:ind w:left="1440" w:hanging="360"/>
        <w:rPr>
          <w:sz w:val="20"/>
          <w:szCs w:val="20"/>
          <w:u w:val="none"/>
        </w:rPr>
      </w:pPr>
      <w:r w:rsidDel="00000000" w:rsidR="00000000" w:rsidRPr="00000000">
        <w:rPr>
          <w:sz w:val="20"/>
          <w:szCs w:val="20"/>
          <w:rtl w:val="0"/>
        </w:rPr>
        <w:t xml:space="preserve">Summer meetings</w:t>
      </w:r>
    </w:p>
    <w:p w:rsidR="00000000" w:rsidDel="00000000" w:rsidP="00000000" w:rsidRDefault="00000000" w:rsidRPr="00000000" w14:paraId="0000004E">
      <w:pPr>
        <w:numPr>
          <w:ilvl w:val="2"/>
          <w:numId w:val="11"/>
        </w:numPr>
        <w:ind w:left="2160" w:hanging="360"/>
        <w:rPr>
          <w:sz w:val="20"/>
          <w:szCs w:val="20"/>
          <w:u w:val="none"/>
        </w:rPr>
      </w:pPr>
      <w:r w:rsidDel="00000000" w:rsidR="00000000" w:rsidRPr="00000000">
        <w:rPr>
          <w:sz w:val="20"/>
          <w:szCs w:val="20"/>
          <w:rtl w:val="0"/>
        </w:rPr>
        <w:t xml:space="preserve">Attending</w:t>
      </w:r>
    </w:p>
    <w:p w:rsidR="00000000" w:rsidDel="00000000" w:rsidP="00000000" w:rsidRDefault="00000000" w:rsidRPr="00000000" w14:paraId="0000004F">
      <w:pPr>
        <w:numPr>
          <w:ilvl w:val="3"/>
          <w:numId w:val="11"/>
        </w:numPr>
        <w:ind w:left="2880" w:hanging="360"/>
        <w:rPr>
          <w:sz w:val="20"/>
          <w:szCs w:val="20"/>
          <w:u w:val="none"/>
        </w:rPr>
      </w:pPr>
      <w:r w:rsidDel="00000000" w:rsidR="00000000" w:rsidRPr="00000000">
        <w:rPr>
          <w:sz w:val="20"/>
          <w:szCs w:val="20"/>
          <w:rtl w:val="0"/>
        </w:rPr>
        <w:t xml:space="preserve">Jacob &amp; Megan</w:t>
      </w:r>
    </w:p>
    <w:p w:rsidR="00000000" w:rsidDel="00000000" w:rsidP="00000000" w:rsidRDefault="00000000" w:rsidRPr="00000000" w14:paraId="00000050">
      <w:pPr>
        <w:numPr>
          <w:ilvl w:val="1"/>
          <w:numId w:val="11"/>
        </w:numPr>
        <w:ind w:left="1440" w:hanging="360"/>
        <w:rPr>
          <w:sz w:val="20"/>
          <w:szCs w:val="20"/>
          <w:u w:val="none"/>
        </w:rPr>
      </w:pPr>
      <w:r w:rsidDel="00000000" w:rsidR="00000000" w:rsidRPr="00000000">
        <w:rPr>
          <w:sz w:val="20"/>
          <w:szCs w:val="20"/>
          <w:rtl w:val="0"/>
        </w:rPr>
        <w:t xml:space="preserve">GSWS</w:t>
      </w:r>
    </w:p>
    <w:p w:rsidR="00000000" w:rsidDel="00000000" w:rsidP="00000000" w:rsidRDefault="00000000" w:rsidRPr="00000000" w14:paraId="00000051">
      <w:pPr>
        <w:numPr>
          <w:ilvl w:val="2"/>
          <w:numId w:val="11"/>
        </w:numPr>
        <w:ind w:left="2160" w:hanging="360"/>
        <w:rPr>
          <w:sz w:val="20"/>
          <w:szCs w:val="20"/>
          <w:u w:val="none"/>
        </w:rPr>
      </w:pPr>
      <w:r w:rsidDel="00000000" w:rsidR="00000000" w:rsidRPr="00000000">
        <w:rPr>
          <w:sz w:val="20"/>
          <w:szCs w:val="20"/>
          <w:rtl w:val="0"/>
        </w:rPr>
        <w:t xml:space="preserve">Sliders intend to go</w:t>
      </w:r>
    </w:p>
    <w:p w:rsidR="00000000" w:rsidDel="00000000" w:rsidP="00000000" w:rsidRDefault="00000000" w:rsidRPr="00000000" w14:paraId="00000052">
      <w:pPr>
        <w:numPr>
          <w:ilvl w:val="2"/>
          <w:numId w:val="11"/>
        </w:numPr>
        <w:ind w:left="2160" w:hanging="360"/>
        <w:rPr>
          <w:sz w:val="20"/>
          <w:szCs w:val="20"/>
          <w:u w:val="none"/>
        </w:rPr>
      </w:pPr>
      <w:r w:rsidDel="00000000" w:rsidR="00000000" w:rsidRPr="00000000">
        <w:rPr>
          <w:sz w:val="20"/>
          <w:szCs w:val="20"/>
          <w:rtl w:val="0"/>
        </w:rPr>
        <w:t xml:space="preserve">Sliders send off party 8/15/26</w:t>
      </w:r>
    </w:p>
    <w:p w:rsidR="00000000" w:rsidDel="00000000" w:rsidP="00000000" w:rsidRDefault="00000000" w:rsidRPr="00000000" w14:paraId="00000053">
      <w:pPr>
        <w:numPr>
          <w:ilvl w:val="1"/>
          <w:numId w:val="11"/>
        </w:numPr>
        <w:ind w:left="1440" w:hanging="360"/>
        <w:rPr>
          <w:sz w:val="20"/>
          <w:szCs w:val="20"/>
          <w:u w:val="none"/>
        </w:rPr>
      </w:pPr>
      <w:r w:rsidDel="00000000" w:rsidR="00000000" w:rsidRPr="00000000">
        <w:rPr>
          <w:sz w:val="20"/>
          <w:szCs w:val="20"/>
          <w:rtl w:val="0"/>
        </w:rPr>
        <w:t xml:space="preserve">Equipment Broke</w:t>
      </w:r>
    </w:p>
    <w:p w:rsidR="00000000" w:rsidDel="00000000" w:rsidP="00000000" w:rsidRDefault="00000000" w:rsidRPr="00000000" w14:paraId="00000054">
      <w:pPr>
        <w:numPr>
          <w:ilvl w:val="2"/>
          <w:numId w:val="11"/>
        </w:numPr>
        <w:ind w:left="2160" w:hanging="360"/>
        <w:rPr>
          <w:sz w:val="20"/>
          <w:szCs w:val="20"/>
          <w:u w:val="none"/>
        </w:rPr>
      </w:pPr>
      <w:r w:rsidDel="00000000" w:rsidR="00000000" w:rsidRPr="00000000">
        <w:rPr>
          <w:sz w:val="20"/>
          <w:szCs w:val="20"/>
          <w:rtl w:val="0"/>
        </w:rPr>
        <w:t xml:space="preserve">Chris purchased wheel with personal funds, if it works he will submit for reimbursement</w:t>
      </w:r>
    </w:p>
    <w:p w:rsidR="00000000" w:rsidDel="00000000" w:rsidP="00000000" w:rsidRDefault="00000000" w:rsidRPr="00000000" w14:paraId="00000055">
      <w:pPr>
        <w:numPr>
          <w:ilvl w:val="1"/>
          <w:numId w:val="11"/>
        </w:numPr>
        <w:ind w:left="1440" w:hanging="360"/>
        <w:rPr>
          <w:sz w:val="20"/>
          <w:szCs w:val="20"/>
          <w:u w:val="none"/>
        </w:rPr>
      </w:pPr>
      <w:r w:rsidDel="00000000" w:rsidR="00000000" w:rsidRPr="00000000">
        <w:rPr>
          <w:sz w:val="20"/>
          <w:szCs w:val="20"/>
          <w:rtl w:val="0"/>
        </w:rPr>
        <w:t xml:space="preserve">USA Softball Card</w:t>
      </w:r>
    </w:p>
    <w:p w:rsidR="00000000" w:rsidDel="00000000" w:rsidP="00000000" w:rsidRDefault="00000000" w:rsidRPr="00000000" w14:paraId="00000056">
      <w:pPr>
        <w:numPr>
          <w:ilvl w:val="2"/>
          <w:numId w:val="11"/>
        </w:numPr>
        <w:ind w:left="2160" w:hanging="360"/>
        <w:rPr>
          <w:sz w:val="20"/>
          <w:szCs w:val="20"/>
          <w:u w:val="none"/>
        </w:rPr>
      </w:pPr>
      <w:r w:rsidDel="00000000" w:rsidR="00000000" w:rsidRPr="00000000">
        <w:rPr>
          <w:sz w:val="20"/>
          <w:szCs w:val="20"/>
          <w:rtl w:val="0"/>
        </w:rPr>
        <w:t xml:space="preserve">Expired December 2025</w:t>
      </w:r>
    </w:p>
    <w:p w:rsidR="00000000" w:rsidDel="00000000" w:rsidP="00000000" w:rsidRDefault="00000000" w:rsidRPr="00000000" w14:paraId="00000057">
      <w:pPr>
        <w:numPr>
          <w:ilvl w:val="2"/>
          <w:numId w:val="11"/>
        </w:numPr>
        <w:ind w:left="2160" w:hanging="360"/>
        <w:rPr>
          <w:sz w:val="20"/>
          <w:szCs w:val="20"/>
          <w:u w:val="none"/>
        </w:rPr>
      </w:pPr>
      <w:r w:rsidDel="00000000" w:rsidR="00000000" w:rsidRPr="00000000">
        <w:rPr>
          <w:sz w:val="20"/>
          <w:szCs w:val="20"/>
          <w:rtl w:val="0"/>
        </w:rPr>
        <w:t xml:space="preserve">USA Softball South Dakota </w:t>
      </w:r>
    </w:p>
    <w:p w:rsidR="00000000" w:rsidDel="00000000" w:rsidP="00000000" w:rsidRDefault="00000000" w:rsidRPr="00000000" w14:paraId="00000058">
      <w:pPr>
        <w:numPr>
          <w:ilvl w:val="3"/>
          <w:numId w:val="11"/>
        </w:numPr>
        <w:ind w:left="2880" w:hanging="360"/>
        <w:rPr>
          <w:sz w:val="20"/>
          <w:szCs w:val="20"/>
          <w:u w:val="none"/>
        </w:rPr>
      </w:pPr>
      <w:r w:rsidDel="00000000" w:rsidR="00000000" w:rsidRPr="00000000">
        <w:rPr>
          <w:sz w:val="20"/>
          <w:szCs w:val="20"/>
          <w:rtl w:val="0"/>
        </w:rPr>
        <w:t xml:space="preserve">Megan will gather additional information </w:t>
      </w:r>
    </w:p>
    <w:p w:rsidR="00000000" w:rsidDel="00000000" w:rsidP="00000000" w:rsidRDefault="00000000" w:rsidRPr="00000000" w14:paraId="00000059">
      <w:pPr>
        <w:numPr>
          <w:ilvl w:val="0"/>
          <w:numId w:val="11"/>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5A">
      <w:pPr>
        <w:numPr>
          <w:ilvl w:val="1"/>
          <w:numId w:val="11"/>
        </w:numPr>
        <w:ind w:left="1440" w:hanging="360"/>
        <w:rPr>
          <w:sz w:val="20"/>
          <w:szCs w:val="20"/>
        </w:rPr>
      </w:pPr>
      <w:r w:rsidDel="00000000" w:rsidR="00000000" w:rsidRPr="00000000">
        <w:rPr>
          <w:sz w:val="20"/>
          <w:szCs w:val="20"/>
          <w:rtl w:val="0"/>
        </w:rPr>
        <w:t xml:space="preserve"> Jacob to make hotel reservations and purchase airline tickets to attend iPride meetings in Columbus, OH.</w:t>
      </w:r>
    </w:p>
    <w:p w:rsidR="00000000" w:rsidDel="00000000" w:rsidP="00000000" w:rsidRDefault="00000000" w:rsidRPr="00000000" w14:paraId="0000005B">
      <w:pPr>
        <w:numPr>
          <w:ilvl w:val="2"/>
          <w:numId w:val="11"/>
        </w:numPr>
        <w:ind w:left="2160" w:hanging="360"/>
        <w:rPr>
          <w:sz w:val="20"/>
          <w:szCs w:val="20"/>
        </w:rPr>
      </w:pPr>
      <w:r w:rsidDel="00000000" w:rsidR="00000000" w:rsidRPr="00000000">
        <w:rPr>
          <w:sz w:val="20"/>
          <w:szCs w:val="20"/>
          <w:rtl w:val="0"/>
        </w:rPr>
        <w:t xml:space="preserve">Motion: Michael</w:t>
        <w:tab/>
        <w:t xml:space="preserve">Hanson</w:t>
        <w:tab/>
        <w:tab/>
        <w:t xml:space="preserve">Second:  Cari</w:t>
        <w:tab/>
        <w:tab/>
        <w:tab/>
        <w:t xml:space="preserve">Vote:</w:t>
        <w:tab/>
        <w:t xml:space="preserve">Unanimous</w:t>
        <w:tab/>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b w:val="1"/>
          <w:bCs w:val="1"/>
          <w:sz w:val="20"/>
          <w:szCs w:val="20"/>
          <w:rtl w:val="0"/>
        </w:rPr>
        <w:t xml:space="preserve">KickBall</w:t>
      </w:r>
      <w:r w:rsidDel="00000000" w:rsidR="00000000" w:rsidRPr="00000000">
        <w:rPr>
          <w:sz w:val="20"/>
          <w:szCs w:val="20"/>
          <w:rtl w:val="0"/>
        </w:rPr>
        <w:t xml:space="preserve">: </w:t>
      </w:r>
    </w:p>
    <w:p w:rsidR="00000000" w:rsidDel="00000000" w:rsidP="00000000" w:rsidRDefault="00000000" w:rsidRPr="00000000" w14:paraId="0000005E">
      <w:pPr>
        <w:numPr>
          <w:ilvl w:val="0"/>
          <w:numId w:val="11"/>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5F">
      <w:pPr>
        <w:numPr>
          <w:ilvl w:val="1"/>
          <w:numId w:val="11"/>
        </w:numPr>
        <w:ind w:left="1440" w:hanging="360"/>
        <w:rPr>
          <w:sz w:val="20"/>
          <w:szCs w:val="20"/>
        </w:rPr>
      </w:pPr>
      <w:r w:rsidDel="00000000" w:rsidR="00000000" w:rsidRPr="00000000">
        <w:rPr>
          <w:sz w:val="20"/>
          <w:szCs w:val="20"/>
          <w:rtl w:val="0"/>
        </w:rPr>
        <w:t xml:space="preserve">Sioux Falls Park and Rec still shows 2025 dates </w:t>
      </w:r>
    </w:p>
    <w:p w:rsidR="00000000" w:rsidDel="00000000" w:rsidP="00000000" w:rsidRDefault="00000000" w:rsidRPr="00000000" w14:paraId="00000060">
      <w:pPr>
        <w:numPr>
          <w:ilvl w:val="1"/>
          <w:numId w:val="11"/>
        </w:numPr>
        <w:ind w:left="1440" w:hanging="360"/>
        <w:rPr>
          <w:sz w:val="20"/>
          <w:szCs w:val="20"/>
          <w:u w:val="none"/>
        </w:rPr>
      </w:pPr>
      <w:r w:rsidDel="00000000" w:rsidR="00000000" w:rsidRPr="00000000">
        <w:rPr>
          <w:sz w:val="20"/>
          <w:szCs w:val="20"/>
          <w:rtl w:val="0"/>
        </w:rPr>
        <w:t xml:space="preserve">$75 to play in the city league. Opening up communication to see if anyone is interested. </w:t>
      </w:r>
    </w:p>
    <w:p w:rsidR="00000000" w:rsidDel="00000000" w:rsidP="00000000" w:rsidRDefault="00000000" w:rsidRPr="00000000" w14:paraId="00000061">
      <w:pPr>
        <w:numPr>
          <w:ilvl w:val="0"/>
          <w:numId w:val="11"/>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62">
      <w:pPr>
        <w:numPr>
          <w:ilvl w:val="1"/>
          <w:numId w:val="11"/>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b w:val="1"/>
          <w:bCs w:val="1"/>
          <w:sz w:val="20"/>
          <w:szCs w:val="20"/>
          <w:rtl w:val="0"/>
        </w:rPr>
        <w:t xml:space="preserve">Volleyball</w:t>
      </w:r>
      <w:r w:rsidDel="00000000" w:rsidR="00000000" w:rsidRPr="00000000">
        <w:rPr>
          <w:sz w:val="20"/>
          <w:szCs w:val="20"/>
          <w:rtl w:val="0"/>
        </w:rPr>
        <w:t xml:space="preserve">: </w:t>
      </w:r>
    </w:p>
    <w:p w:rsidR="00000000" w:rsidDel="00000000" w:rsidP="00000000" w:rsidRDefault="00000000" w:rsidRPr="00000000" w14:paraId="00000066">
      <w:pPr>
        <w:numPr>
          <w:ilvl w:val="0"/>
          <w:numId w:val="6"/>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67">
      <w:pPr>
        <w:numPr>
          <w:ilvl w:val="1"/>
          <w:numId w:val="6"/>
        </w:numPr>
        <w:ind w:left="1440" w:hanging="360"/>
        <w:rPr>
          <w:sz w:val="20"/>
          <w:szCs w:val="20"/>
        </w:rPr>
      </w:pPr>
      <w:r w:rsidDel="00000000" w:rsidR="00000000" w:rsidRPr="00000000">
        <w:rPr>
          <w:sz w:val="20"/>
          <w:szCs w:val="20"/>
          <w:rtl w:val="0"/>
        </w:rPr>
        <w:t xml:space="preserve">Wish we had more players, but we haven't broken even yet. We have collected $180. Katie Hartigan and Kendall Holland still need to pay. Beckahh gave Mariah $20 cash to cover Katie’s registration fee. </w:t>
      </w:r>
    </w:p>
    <w:p w:rsidR="00000000" w:rsidDel="00000000" w:rsidP="00000000" w:rsidRDefault="00000000" w:rsidRPr="00000000" w14:paraId="00000068">
      <w:pPr>
        <w:numPr>
          <w:ilvl w:val="0"/>
          <w:numId w:val="6"/>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69">
      <w:pPr>
        <w:numPr>
          <w:ilvl w:val="1"/>
          <w:numId w:val="6"/>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06A">
      <w:pPr>
        <w:ind w:left="2160" w:firstLine="0"/>
        <w:rPr>
          <w:sz w:val="20"/>
          <w:szCs w:val="20"/>
        </w:rPr>
      </w:pPr>
      <w:r w:rsidDel="00000000" w:rsidR="00000000" w:rsidRPr="00000000">
        <w:rPr>
          <w:rtl w:val="0"/>
        </w:rPr>
      </w:r>
    </w:p>
    <w:p w:rsidR="00000000" w:rsidDel="00000000" w:rsidP="00000000" w:rsidRDefault="00000000" w:rsidRPr="00000000" w14:paraId="0000006B">
      <w:pPr>
        <w:rPr>
          <w:sz w:val="20"/>
          <w:szCs w:val="20"/>
        </w:rPr>
      </w:pPr>
      <w:r w:rsidDel="00000000" w:rsidR="00000000" w:rsidRPr="00000000">
        <w:rPr>
          <w:b w:val="1"/>
          <w:bCs w:val="1"/>
          <w:sz w:val="20"/>
          <w:szCs w:val="20"/>
          <w:rtl w:val="0"/>
        </w:rPr>
        <w:t xml:space="preserve">Pool</w:t>
      </w:r>
      <w:r w:rsidDel="00000000" w:rsidR="00000000" w:rsidRPr="00000000">
        <w:rPr>
          <w:sz w:val="20"/>
          <w:szCs w:val="20"/>
          <w:rtl w:val="0"/>
        </w:rPr>
        <w:t xml:space="preserve">: </w:t>
      </w:r>
    </w:p>
    <w:p w:rsidR="00000000" w:rsidDel="00000000" w:rsidP="00000000" w:rsidRDefault="00000000" w:rsidRPr="00000000" w14:paraId="0000006C">
      <w:pPr>
        <w:numPr>
          <w:ilvl w:val="0"/>
          <w:numId w:val="6"/>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6D">
      <w:pPr>
        <w:numPr>
          <w:ilvl w:val="1"/>
          <w:numId w:val="6"/>
        </w:numPr>
        <w:ind w:left="1440" w:hanging="360"/>
        <w:rPr>
          <w:sz w:val="20"/>
          <w:szCs w:val="20"/>
        </w:rPr>
      </w:pPr>
      <w:r w:rsidDel="00000000" w:rsidR="00000000" w:rsidRPr="00000000">
        <w:rPr>
          <w:sz w:val="20"/>
          <w:szCs w:val="20"/>
          <w:rtl w:val="0"/>
        </w:rPr>
        <w:t xml:space="preserve">Michael reached out via email to Steve, but he has not responded.</w:t>
      </w:r>
    </w:p>
    <w:p w:rsidR="00000000" w:rsidDel="00000000" w:rsidP="00000000" w:rsidRDefault="00000000" w:rsidRPr="00000000" w14:paraId="0000006E">
      <w:pPr>
        <w:numPr>
          <w:ilvl w:val="1"/>
          <w:numId w:val="6"/>
        </w:numPr>
        <w:ind w:left="1440" w:hanging="360"/>
        <w:rPr>
          <w:sz w:val="20"/>
          <w:szCs w:val="20"/>
          <w:u w:val="none"/>
        </w:rPr>
      </w:pPr>
      <w:r w:rsidDel="00000000" w:rsidR="00000000" w:rsidRPr="00000000">
        <w:rPr>
          <w:sz w:val="20"/>
          <w:szCs w:val="20"/>
          <w:rtl w:val="0"/>
        </w:rPr>
        <w:t xml:space="preserve">Damon will reach out to Steve to see what his plan is regarding being a pool commissioner. </w:t>
      </w:r>
    </w:p>
    <w:p w:rsidR="00000000" w:rsidDel="00000000" w:rsidP="00000000" w:rsidRDefault="00000000" w:rsidRPr="00000000" w14:paraId="0000006F">
      <w:pPr>
        <w:numPr>
          <w:ilvl w:val="0"/>
          <w:numId w:val="6"/>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70">
      <w:pPr>
        <w:numPr>
          <w:ilvl w:val="1"/>
          <w:numId w:val="6"/>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071">
      <w:pPr>
        <w:rPr>
          <w:sz w:val="20"/>
          <w:szCs w:val="20"/>
          <w:highlight w:val="white"/>
        </w:rPr>
      </w:pPr>
      <w:r w:rsidDel="00000000" w:rsidR="00000000" w:rsidRPr="00000000">
        <w:rPr>
          <w:rtl w:val="0"/>
        </w:rPr>
      </w:r>
    </w:p>
    <w:p w:rsidR="00000000" w:rsidDel="00000000" w:rsidP="00000000" w:rsidRDefault="00000000" w:rsidRPr="00000000" w14:paraId="00000072">
      <w:pPr>
        <w:jc w:val="center"/>
        <w:rPr>
          <w:b w:val="1"/>
          <w:bCs w:val="1"/>
          <w:sz w:val="24"/>
          <w:szCs w:val="24"/>
          <w:u w:val="single"/>
        </w:rPr>
      </w:pPr>
      <w:r w:rsidDel="00000000" w:rsidR="00000000" w:rsidRPr="00000000">
        <w:rPr>
          <w:rtl w:val="0"/>
        </w:rPr>
      </w:r>
    </w:p>
    <w:p w:rsidR="00000000" w:rsidDel="00000000" w:rsidP="00000000" w:rsidRDefault="00000000" w:rsidRPr="00000000" w14:paraId="00000073">
      <w:pPr>
        <w:jc w:val="center"/>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74">
      <w:pPr>
        <w:jc w:val="center"/>
        <w:rPr>
          <w:b w:val="1"/>
          <w:bCs w:val="1"/>
          <w:sz w:val="24"/>
          <w:szCs w:val="24"/>
          <w:u w:val="single"/>
        </w:rPr>
      </w:pPr>
      <w:r w:rsidDel="00000000" w:rsidR="00000000" w:rsidRPr="00000000">
        <w:rPr>
          <w:b w:val="1"/>
          <w:bCs w:val="1"/>
          <w:sz w:val="24"/>
          <w:szCs w:val="24"/>
          <w:u w:val="single"/>
          <w:rtl w:val="0"/>
        </w:rPr>
        <w:t xml:space="preserve">Director Reports</w:t>
      </w:r>
    </w:p>
    <w:p w:rsidR="00000000" w:rsidDel="00000000" w:rsidP="00000000" w:rsidRDefault="00000000" w:rsidRPr="00000000" w14:paraId="00000075">
      <w:pPr>
        <w:rPr>
          <w:b w:val="1"/>
          <w:bCs w:val="1"/>
          <w:sz w:val="20"/>
          <w:szCs w:val="20"/>
          <w:u w:val="single"/>
        </w:rPr>
      </w:pPr>
      <w:r w:rsidDel="00000000" w:rsidR="00000000" w:rsidRPr="00000000">
        <w:rPr>
          <w:b w:val="1"/>
          <w:bCs w:val="1"/>
          <w:sz w:val="20"/>
          <w:szCs w:val="20"/>
          <w:u w:val="single"/>
          <w:rtl w:val="0"/>
        </w:rPr>
        <w:t xml:space="preserve">Communications Director Reports: </w:t>
      </w:r>
    </w:p>
    <w:p w:rsidR="00000000" w:rsidDel="00000000" w:rsidP="00000000" w:rsidRDefault="00000000" w:rsidRPr="00000000" w14:paraId="00000076">
      <w:pPr>
        <w:rPr>
          <w:b w:val="1"/>
          <w:bCs w:val="1"/>
          <w:sz w:val="20"/>
          <w:szCs w:val="20"/>
          <w:u w:val="single"/>
        </w:rPr>
      </w:pPr>
      <w:r w:rsidDel="00000000" w:rsidR="00000000" w:rsidRPr="00000000">
        <w:rPr>
          <w:rtl w:val="0"/>
        </w:rPr>
      </w:r>
    </w:p>
    <w:p w:rsidR="00000000" w:rsidDel="00000000" w:rsidP="00000000" w:rsidRDefault="00000000" w:rsidRPr="00000000" w14:paraId="00000077">
      <w:pPr>
        <w:numPr>
          <w:ilvl w:val="0"/>
          <w:numId w:val="8"/>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78">
      <w:pPr>
        <w:numPr>
          <w:ilvl w:val="1"/>
          <w:numId w:val="8"/>
        </w:numPr>
        <w:ind w:left="1440" w:hanging="360"/>
        <w:rPr>
          <w:sz w:val="20"/>
          <w:szCs w:val="20"/>
        </w:rPr>
      </w:pPr>
      <w:r w:rsidDel="00000000" w:rsidR="00000000" w:rsidRPr="00000000">
        <w:rPr>
          <w:sz w:val="20"/>
          <w:szCs w:val="20"/>
          <w:rtl w:val="0"/>
        </w:rPr>
        <w:t xml:space="preserve">Facebook Insights</w:t>
      </w:r>
    </w:p>
    <w:p w:rsidR="00000000" w:rsidDel="00000000" w:rsidP="00000000" w:rsidRDefault="00000000" w:rsidRPr="00000000" w14:paraId="00000079">
      <w:pPr>
        <w:ind w:left="2160" w:firstLine="0"/>
        <w:rPr>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3324225</wp:posOffset>
            </wp:positionH>
            <wp:positionV relativeFrom="paragraph">
              <wp:posOffset>131583</wp:posOffset>
            </wp:positionV>
            <wp:extent cx="3738563" cy="1371600"/>
            <wp:effectExtent b="0" l="0" r="0" t="0"/>
            <wp:wrapSquare wrapText="bothSides" distB="0" distT="0" distL="0" distR="0"/>
            <wp:docPr id="4" name="image4.jpg"/>
            <a:graphic>
              <a:graphicData uri="http://schemas.openxmlformats.org/drawingml/2006/picture">
                <pic:pic>
                  <pic:nvPicPr>
                    <pic:cNvPr id="0" name="image4.jpg"/>
                    <pic:cNvPicPr preferRelativeResize="0"/>
                  </pic:nvPicPr>
                  <pic:blipFill>
                    <a:blip r:embed="rId7"/>
                    <a:srcRect b="0" l="-1027" r="22845" t="0"/>
                    <a:stretch>
                      <a:fillRect/>
                    </a:stretch>
                  </pic:blipFill>
                  <pic:spPr>
                    <a:xfrm>
                      <a:off x="0" y="0"/>
                      <a:ext cx="3738563" cy="13716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268605</wp:posOffset>
            </wp:positionH>
            <wp:positionV relativeFrom="paragraph">
              <wp:posOffset>247650</wp:posOffset>
            </wp:positionV>
            <wp:extent cx="2723986" cy="1261551"/>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723986" cy="1261551"/>
                    </a:xfrm>
                    <a:prstGeom prst="rect"/>
                    <a:ln/>
                  </pic:spPr>
                </pic:pic>
              </a:graphicData>
            </a:graphic>
          </wp:anchor>
        </w:drawing>
      </w:r>
    </w:p>
    <w:p w:rsidR="00000000" w:rsidDel="00000000" w:rsidP="00000000" w:rsidRDefault="00000000" w:rsidRPr="00000000" w14:paraId="0000007A">
      <w:pPr>
        <w:ind w:left="1440" w:firstLine="0"/>
        <w:rPr>
          <w:sz w:val="18"/>
          <w:szCs w:val="18"/>
        </w:rPr>
      </w:pPr>
      <w:r w:rsidDel="00000000" w:rsidR="00000000" w:rsidRPr="00000000">
        <w:rPr>
          <w:rtl w:val="0"/>
        </w:rPr>
      </w:r>
    </w:p>
    <w:p w:rsidR="00000000" w:rsidDel="00000000" w:rsidP="00000000" w:rsidRDefault="00000000" w:rsidRPr="00000000" w14:paraId="0000007B">
      <w:pPr>
        <w:ind w:left="1440" w:firstLine="0"/>
        <w:rPr>
          <w:sz w:val="18"/>
          <w:szCs w:val="18"/>
        </w:rPr>
      </w:pPr>
      <w:r w:rsidDel="00000000" w:rsidR="00000000" w:rsidRPr="00000000">
        <w:rPr>
          <w:rtl w:val="0"/>
        </w:rPr>
      </w:r>
    </w:p>
    <w:p w:rsidR="00000000" w:rsidDel="00000000" w:rsidP="00000000" w:rsidRDefault="00000000" w:rsidRPr="00000000" w14:paraId="0000007C">
      <w:pPr>
        <w:numPr>
          <w:ilvl w:val="2"/>
          <w:numId w:val="8"/>
        </w:numPr>
        <w:ind w:left="2160" w:hanging="360"/>
        <w:rPr>
          <w:sz w:val="18"/>
          <w:szCs w:val="18"/>
        </w:rPr>
      </w:pPr>
      <w:r w:rsidDel="00000000" w:rsidR="00000000" w:rsidRPr="00000000">
        <w:rPr>
          <w:sz w:val="18"/>
          <w:szCs w:val="18"/>
          <w:rtl w:val="0"/>
        </w:rPr>
        <w:t xml:space="preserve">Instagram </w:t>
      </w:r>
      <w:r w:rsidDel="00000000" w:rsidR="00000000" w:rsidRPr="00000000">
        <w:drawing>
          <wp:anchor allowOverlap="1" behindDoc="0" distB="114300" distT="114300" distL="114300" distR="114300" hidden="0" layoutInCell="1" locked="0" relativeHeight="0" simplePos="0">
            <wp:simplePos x="0" y="0"/>
            <wp:positionH relativeFrom="column">
              <wp:posOffset>268605</wp:posOffset>
            </wp:positionH>
            <wp:positionV relativeFrom="paragraph">
              <wp:posOffset>1162050</wp:posOffset>
            </wp:positionV>
            <wp:extent cx="2723986" cy="1261551"/>
            <wp:effectExtent b="0" l="0" r="0" t="0"/>
            <wp:wrapSquare wrapText="bothSides" distB="114300" distT="114300" distL="114300" distR="114300"/>
            <wp:docPr id="3" name="image1.jpg"/>
            <a:graphic>
              <a:graphicData uri="http://schemas.openxmlformats.org/drawingml/2006/picture">
                <pic:pic>
                  <pic:nvPicPr>
                    <pic:cNvPr id="0" name="image1.jpg"/>
                    <pic:cNvPicPr preferRelativeResize="0"/>
                  </pic:nvPicPr>
                  <pic:blipFill>
                    <a:blip r:embed="rId9"/>
                    <a:srcRect b="0" l="-1167" r="36416" t="0"/>
                    <a:stretch>
                      <a:fillRect/>
                    </a:stretch>
                  </pic:blipFill>
                  <pic:spPr>
                    <a:xfrm>
                      <a:off x="0" y="0"/>
                      <a:ext cx="2723986" cy="126155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3478530</wp:posOffset>
            </wp:positionH>
            <wp:positionV relativeFrom="paragraph">
              <wp:posOffset>1162050</wp:posOffset>
            </wp:positionV>
            <wp:extent cx="2723986" cy="1261551"/>
            <wp:effectExtent b="0" l="0" r="0" t="0"/>
            <wp:wrapSquare wrapText="bothSides" distB="114300" distT="114300" distL="114300" distR="114300"/>
            <wp:docPr id="1" name="image3.jpg"/>
            <a:graphic>
              <a:graphicData uri="http://schemas.openxmlformats.org/drawingml/2006/picture">
                <pic:pic>
                  <pic:nvPicPr>
                    <pic:cNvPr id="0" name="image3.jpg"/>
                    <pic:cNvPicPr preferRelativeResize="0"/>
                  </pic:nvPicPr>
                  <pic:blipFill>
                    <a:blip r:embed="rId10"/>
                    <a:srcRect b="0" l="-1294" r="17465" t="0"/>
                    <a:stretch>
                      <a:fillRect/>
                    </a:stretch>
                  </pic:blipFill>
                  <pic:spPr>
                    <a:xfrm>
                      <a:off x="0" y="0"/>
                      <a:ext cx="2723986" cy="1261551"/>
                    </a:xfrm>
                    <a:prstGeom prst="rect"/>
                    <a:ln/>
                  </pic:spPr>
                </pic:pic>
              </a:graphicData>
            </a:graphic>
          </wp:anchor>
        </w:drawing>
      </w:r>
    </w:p>
    <w:p w:rsidR="00000000" w:rsidDel="00000000" w:rsidP="00000000" w:rsidRDefault="00000000" w:rsidRPr="00000000" w14:paraId="0000007D">
      <w:pPr>
        <w:numPr>
          <w:ilvl w:val="3"/>
          <w:numId w:val="8"/>
        </w:numPr>
        <w:ind w:left="2880" w:hanging="360"/>
        <w:rPr>
          <w:sz w:val="18"/>
          <w:szCs w:val="18"/>
        </w:rPr>
      </w:pPr>
      <w:r w:rsidDel="00000000" w:rsidR="00000000" w:rsidRPr="00000000">
        <w:rPr>
          <w:sz w:val="18"/>
          <w:szCs w:val="18"/>
          <w:rtl w:val="0"/>
        </w:rPr>
        <w:t xml:space="preserve"> </w:t>
      </w:r>
      <w:r w:rsidDel="00000000" w:rsidR="00000000" w:rsidRPr="00000000">
        <w:rPr>
          <w:sz w:val="20"/>
          <w:szCs w:val="20"/>
          <w:rtl w:val="0"/>
        </w:rPr>
        <w:t xml:space="preserve">Views - </w:t>
      </w:r>
      <w:r w:rsidDel="00000000" w:rsidR="00000000" w:rsidRPr="00000000">
        <w:rPr>
          <w:rtl w:val="0"/>
        </w:rPr>
      </w:r>
    </w:p>
    <w:p w:rsidR="00000000" w:rsidDel="00000000" w:rsidP="00000000" w:rsidRDefault="00000000" w:rsidRPr="00000000" w14:paraId="0000007E">
      <w:pPr>
        <w:numPr>
          <w:ilvl w:val="3"/>
          <w:numId w:val="8"/>
        </w:numPr>
        <w:ind w:left="2880" w:hanging="360"/>
        <w:rPr>
          <w:sz w:val="20"/>
          <w:szCs w:val="20"/>
        </w:rPr>
      </w:pPr>
      <w:r w:rsidDel="00000000" w:rsidR="00000000" w:rsidRPr="00000000">
        <w:rPr>
          <w:sz w:val="20"/>
          <w:szCs w:val="20"/>
          <w:rtl w:val="0"/>
        </w:rPr>
        <w:t xml:space="preserve">Engagement -</w:t>
      </w:r>
      <w:r w:rsidDel="00000000" w:rsidR="00000000" w:rsidRPr="00000000">
        <w:rPr>
          <w:rtl w:val="0"/>
        </w:rPr>
      </w:r>
    </w:p>
    <w:p w:rsidR="00000000" w:rsidDel="00000000" w:rsidP="00000000" w:rsidRDefault="00000000" w:rsidRPr="00000000" w14:paraId="0000007F">
      <w:pPr>
        <w:numPr>
          <w:ilvl w:val="3"/>
          <w:numId w:val="8"/>
        </w:numPr>
        <w:ind w:left="2880" w:hanging="360"/>
        <w:rPr>
          <w:sz w:val="20"/>
          <w:szCs w:val="20"/>
        </w:rPr>
      </w:pPr>
      <w:r w:rsidDel="00000000" w:rsidR="00000000" w:rsidRPr="00000000">
        <w:rPr>
          <w:sz w:val="20"/>
          <w:szCs w:val="20"/>
          <w:rtl w:val="0"/>
        </w:rPr>
        <w:t xml:space="preserve">Net Followers - </w:t>
      </w:r>
      <w:r w:rsidDel="00000000" w:rsidR="00000000" w:rsidRPr="00000000">
        <w:rPr>
          <w:rtl w:val="0"/>
        </w:rPr>
      </w:r>
    </w:p>
    <w:p w:rsidR="00000000" w:rsidDel="00000000" w:rsidP="00000000" w:rsidRDefault="00000000" w:rsidRPr="00000000" w14:paraId="00000080">
      <w:pPr>
        <w:numPr>
          <w:ilvl w:val="3"/>
          <w:numId w:val="8"/>
        </w:numPr>
        <w:ind w:left="2880" w:hanging="360"/>
        <w:rPr>
          <w:sz w:val="18"/>
          <w:szCs w:val="18"/>
        </w:rPr>
      </w:pPr>
      <w:r w:rsidDel="00000000" w:rsidR="00000000" w:rsidRPr="00000000">
        <w:rPr>
          <w:sz w:val="18"/>
          <w:szCs w:val="18"/>
          <w:rtl w:val="0"/>
        </w:rPr>
        <w:t xml:space="preserve">Jacob will update to a professional IG account.  </w:t>
      </w:r>
    </w:p>
    <w:p w:rsidR="00000000" w:rsidDel="00000000" w:rsidP="00000000" w:rsidRDefault="00000000" w:rsidRPr="00000000" w14:paraId="00000081">
      <w:pPr>
        <w:rPr>
          <w:sz w:val="18"/>
          <w:szCs w:val="18"/>
        </w:rPr>
      </w:pPr>
      <w:r w:rsidDel="00000000" w:rsidR="00000000" w:rsidRPr="00000000">
        <w:rPr>
          <w:rtl w:val="0"/>
        </w:rPr>
      </w:r>
    </w:p>
    <w:p w:rsidR="00000000" w:rsidDel="00000000" w:rsidP="00000000" w:rsidRDefault="00000000" w:rsidRPr="00000000" w14:paraId="00000082">
      <w:pPr>
        <w:numPr>
          <w:ilvl w:val="2"/>
          <w:numId w:val="8"/>
        </w:numPr>
        <w:ind w:left="2160" w:hanging="360"/>
        <w:rPr>
          <w:sz w:val="18"/>
          <w:szCs w:val="18"/>
        </w:rPr>
      </w:pPr>
      <w:r w:rsidDel="00000000" w:rsidR="00000000" w:rsidRPr="00000000">
        <w:rPr>
          <w:sz w:val="18"/>
          <w:szCs w:val="18"/>
          <w:rtl w:val="0"/>
        </w:rPr>
        <w:t xml:space="preserve">TikTok</w:t>
      </w:r>
    </w:p>
    <w:p w:rsidR="00000000" w:rsidDel="00000000" w:rsidP="00000000" w:rsidRDefault="00000000" w:rsidRPr="00000000" w14:paraId="00000083">
      <w:pPr>
        <w:numPr>
          <w:ilvl w:val="3"/>
          <w:numId w:val="8"/>
        </w:numPr>
        <w:ind w:left="2880" w:hanging="360"/>
        <w:rPr>
          <w:sz w:val="18"/>
          <w:szCs w:val="18"/>
        </w:rPr>
      </w:pPr>
      <w:r w:rsidDel="00000000" w:rsidR="00000000" w:rsidRPr="00000000">
        <w:rPr>
          <w:sz w:val="18"/>
          <w:szCs w:val="18"/>
          <w:rtl w:val="0"/>
        </w:rPr>
        <w:t xml:space="preserve"> </w:t>
      </w:r>
      <w:r w:rsidDel="00000000" w:rsidR="00000000" w:rsidRPr="00000000">
        <w:rPr>
          <w:sz w:val="20"/>
          <w:szCs w:val="20"/>
          <w:rtl w:val="0"/>
        </w:rPr>
        <w:t xml:space="preserve">Views - </w:t>
      </w:r>
      <w:r w:rsidDel="00000000" w:rsidR="00000000" w:rsidRPr="00000000">
        <w:rPr>
          <w:rtl w:val="0"/>
        </w:rPr>
      </w:r>
    </w:p>
    <w:p w:rsidR="00000000" w:rsidDel="00000000" w:rsidP="00000000" w:rsidRDefault="00000000" w:rsidRPr="00000000" w14:paraId="00000084">
      <w:pPr>
        <w:numPr>
          <w:ilvl w:val="3"/>
          <w:numId w:val="8"/>
        </w:numPr>
        <w:ind w:left="2880" w:hanging="360"/>
        <w:rPr>
          <w:sz w:val="20"/>
          <w:szCs w:val="20"/>
        </w:rPr>
      </w:pPr>
      <w:r w:rsidDel="00000000" w:rsidR="00000000" w:rsidRPr="00000000">
        <w:rPr>
          <w:sz w:val="20"/>
          <w:szCs w:val="20"/>
          <w:rtl w:val="0"/>
        </w:rPr>
        <w:t xml:space="preserve">Engagement -</w:t>
      </w:r>
      <w:r w:rsidDel="00000000" w:rsidR="00000000" w:rsidRPr="00000000">
        <w:rPr>
          <w:rtl w:val="0"/>
        </w:rPr>
      </w:r>
    </w:p>
    <w:p w:rsidR="00000000" w:rsidDel="00000000" w:rsidP="00000000" w:rsidRDefault="00000000" w:rsidRPr="00000000" w14:paraId="00000085">
      <w:pPr>
        <w:numPr>
          <w:ilvl w:val="3"/>
          <w:numId w:val="8"/>
        </w:numPr>
        <w:ind w:left="2880" w:hanging="360"/>
        <w:rPr>
          <w:sz w:val="20"/>
          <w:szCs w:val="20"/>
        </w:rPr>
      </w:pPr>
      <w:r w:rsidDel="00000000" w:rsidR="00000000" w:rsidRPr="00000000">
        <w:rPr>
          <w:sz w:val="20"/>
          <w:szCs w:val="20"/>
          <w:rtl w:val="0"/>
        </w:rPr>
        <w:t xml:space="preserve">Net Followers - </w:t>
      </w:r>
    </w:p>
    <w:p w:rsidR="00000000" w:rsidDel="00000000" w:rsidP="00000000" w:rsidRDefault="00000000" w:rsidRPr="00000000" w14:paraId="00000086">
      <w:pPr>
        <w:numPr>
          <w:ilvl w:val="3"/>
          <w:numId w:val="8"/>
        </w:numPr>
        <w:ind w:left="2880" w:hanging="360"/>
        <w:rPr>
          <w:sz w:val="20"/>
          <w:szCs w:val="20"/>
        </w:rPr>
      </w:pPr>
      <w:r w:rsidDel="00000000" w:rsidR="00000000" w:rsidRPr="00000000">
        <w:rPr>
          <w:sz w:val="20"/>
          <w:szCs w:val="20"/>
          <w:rtl w:val="0"/>
        </w:rPr>
        <w:t xml:space="preserve">Locked out, Jacob will try and see if he can get into the accounts. </w:t>
      </w:r>
    </w:p>
    <w:p w:rsidR="00000000" w:rsidDel="00000000" w:rsidP="00000000" w:rsidRDefault="00000000" w:rsidRPr="00000000" w14:paraId="00000087">
      <w:pPr>
        <w:numPr>
          <w:ilvl w:val="0"/>
          <w:numId w:val="8"/>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88">
      <w:pPr>
        <w:numPr>
          <w:ilvl w:val="1"/>
          <w:numId w:val="8"/>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rPr>
          <w:b w:val="1"/>
          <w:bCs w:val="1"/>
          <w:sz w:val="20"/>
          <w:szCs w:val="20"/>
          <w:u w:val="single"/>
        </w:rPr>
      </w:pPr>
      <w:r w:rsidDel="00000000" w:rsidR="00000000" w:rsidRPr="00000000">
        <w:rPr>
          <w:b w:val="1"/>
          <w:bCs w:val="1"/>
          <w:sz w:val="20"/>
          <w:szCs w:val="20"/>
          <w:u w:val="single"/>
          <w:rtl w:val="0"/>
        </w:rPr>
        <w:t xml:space="preserve">Recruitment Director Reports: </w:t>
      </w:r>
    </w:p>
    <w:p w:rsidR="00000000" w:rsidDel="00000000" w:rsidP="00000000" w:rsidRDefault="00000000" w:rsidRPr="00000000" w14:paraId="0000008B">
      <w:pPr>
        <w:numPr>
          <w:ilvl w:val="0"/>
          <w:numId w:val="9"/>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8C">
      <w:pPr>
        <w:numPr>
          <w:ilvl w:val="1"/>
          <w:numId w:val="9"/>
        </w:numPr>
        <w:ind w:left="1440" w:hanging="360"/>
        <w:rPr>
          <w:sz w:val="20"/>
          <w:szCs w:val="20"/>
        </w:rPr>
      </w:pPr>
      <w:r w:rsidDel="00000000" w:rsidR="00000000" w:rsidRPr="00000000">
        <w:rPr>
          <w:sz w:val="20"/>
          <w:szCs w:val="20"/>
          <w:rtl w:val="0"/>
        </w:rPr>
        <w:t xml:space="preserve">N/A</w:t>
      </w:r>
    </w:p>
    <w:p w:rsidR="00000000" w:rsidDel="00000000" w:rsidP="00000000" w:rsidRDefault="00000000" w:rsidRPr="00000000" w14:paraId="0000008D">
      <w:pPr>
        <w:numPr>
          <w:ilvl w:val="0"/>
          <w:numId w:val="9"/>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8E">
      <w:pPr>
        <w:numPr>
          <w:ilvl w:val="1"/>
          <w:numId w:val="9"/>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rPr>
          <w:b w:val="1"/>
          <w:bCs w:val="1"/>
          <w:sz w:val="20"/>
          <w:szCs w:val="20"/>
          <w:u w:val="single"/>
        </w:rPr>
      </w:pPr>
      <w:r w:rsidDel="00000000" w:rsidR="00000000" w:rsidRPr="00000000">
        <w:rPr>
          <w:b w:val="1"/>
          <w:bCs w:val="1"/>
          <w:sz w:val="20"/>
          <w:szCs w:val="20"/>
          <w:u w:val="single"/>
          <w:rtl w:val="0"/>
        </w:rPr>
        <w:t xml:space="preserve">Sponsorship Director Reports: </w:t>
      </w:r>
    </w:p>
    <w:p w:rsidR="00000000" w:rsidDel="00000000" w:rsidP="00000000" w:rsidRDefault="00000000" w:rsidRPr="00000000" w14:paraId="00000091">
      <w:pPr>
        <w:numPr>
          <w:ilvl w:val="0"/>
          <w:numId w:val="10"/>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92">
      <w:pPr>
        <w:numPr>
          <w:ilvl w:val="1"/>
          <w:numId w:val="10"/>
        </w:numPr>
        <w:ind w:left="1440" w:hanging="360"/>
        <w:rPr>
          <w:sz w:val="20"/>
          <w:szCs w:val="20"/>
        </w:rPr>
      </w:pPr>
      <w:r w:rsidDel="00000000" w:rsidR="00000000" w:rsidRPr="00000000">
        <w:rPr>
          <w:sz w:val="20"/>
          <w:szCs w:val="20"/>
          <w:rtl w:val="0"/>
        </w:rPr>
        <w:t xml:space="preserve">SINGO at Remedy Brewing</w:t>
      </w:r>
    </w:p>
    <w:p w:rsidR="00000000" w:rsidDel="00000000" w:rsidP="00000000" w:rsidRDefault="00000000" w:rsidRPr="00000000" w14:paraId="00000093">
      <w:pPr>
        <w:numPr>
          <w:ilvl w:val="2"/>
          <w:numId w:val="10"/>
        </w:numPr>
        <w:ind w:left="2160" w:hanging="360"/>
        <w:rPr>
          <w:sz w:val="20"/>
          <w:szCs w:val="20"/>
        </w:rPr>
      </w:pPr>
      <w:r w:rsidDel="00000000" w:rsidR="00000000" w:rsidRPr="00000000">
        <w:rPr>
          <w:sz w:val="20"/>
          <w:szCs w:val="20"/>
          <w:rtl w:val="0"/>
        </w:rPr>
        <w:t xml:space="preserve">$300 cash from SINGO Cards</w:t>
      </w:r>
    </w:p>
    <w:p w:rsidR="00000000" w:rsidDel="00000000" w:rsidP="00000000" w:rsidRDefault="00000000" w:rsidRPr="00000000" w14:paraId="00000094">
      <w:pPr>
        <w:numPr>
          <w:ilvl w:val="2"/>
          <w:numId w:val="10"/>
        </w:numPr>
        <w:ind w:left="2160" w:hanging="360"/>
        <w:rPr>
          <w:sz w:val="20"/>
          <w:szCs w:val="20"/>
        </w:rPr>
      </w:pPr>
      <w:r w:rsidDel="00000000" w:rsidR="00000000" w:rsidRPr="00000000">
        <w:rPr>
          <w:sz w:val="20"/>
          <w:szCs w:val="20"/>
          <w:rtl w:val="0"/>
        </w:rPr>
        <w:t xml:space="preserve">$150 cash from 50:50 Raffle, raised $300, $80 paid Venmo winner took $150</w:t>
      </w:r>
    </w:p>
    <w:p w:rsidR="00000000" w:rsidDel="00000000" w:rsidP="00000000" w:rsidRDefault="00000000" w:rsidRPr="00000000" w14:paraId="00000095">
      <w:pPr>
        <w:numPr>
          <w:ilvl w:val="2"/>
          <w:numId w:val="10"/>
        </w:numPr>
        <w:ind w:left="2160" w:hanging="360"/>
        <w:rPr>
          <w:sz w:val="20"/>
          <w:szCs w:val="20"/>
        </w:rPr>
      </w:pPr>
      <w:r w:rsidDel="00000000" w:rsidR="00000000" w:rsidRPr="00000000">
        <w:rPr>
          <w:sz w:val="20"/>
          <w:szCs w:val="20"/>
          <w:rtl w:val="0"/>
        </w:rPr>
        <w:t xml:space="preserve">$315 Venmo from SINGO Cards</w:t>
      </w:r>
    </w:p>
    <w:p w:rsidR="00000000" w:rsidDel="00000000" w:rsidP="00000000" w:rsidRDefault="00000000" w:rsidRPr="00000000" w14:paraId="00000096">
      <w:pPr>
        <w:numPr>
          <w:ilvl w:val="2"/>
          <w:numId w:val="10"/>
        </w:numPr>
        <w:ind w:left="2160" w:hanging="360"/>
        <w:rPr>
          <w:sz w:val="20"/>
          <w:szCs w:val="20"/>
        </w:rPr>
      </w:pPr>
      <w:r w:rsidDel="00000000" w:rsidR="00000000" w:rsidRPr="00000000">
        <w:rPr>
          <w:sz w:val="20"/>
          <w:szCs w:val="20"/>
          <w:rtl w:val="0"/>
        </w:rPr>
        <w:t xml:space="preserve">Volunteers, Chris Gray, </w:t>
      </w:r>
      <w:hyperlink r:id="rId11">
        <w:r w:rsidDel="00000000" w:rsidR="00000000" w:rsidRPr="00000000">
          <w:rPr>
            <w:color w:val="0000ee"/>
            <w:sz w:val="20"/>
            <w:szCs w:val="20"/>
            <w:u w:val="single"/>
            <w:rtl w:val="0"/>
          </w:rPr>
          <w:t xml:space="preserve">Megan Weston</w:t>
        </w:r>
      </w:hyperlink>
      <w:r w:rsidDel="00000000" w:rsidR="00000000" w:rsidRPr="00000000">
        <w:rPr>
          <w:sz w:val="20"/>
          <w:szCs w:val="20"/>
          <w:rtl w:val="0"/>
        </w:rPr>
        <w:t xml:space="preserve">, </w:t>
      </w:r>
      <w:hyperlink r:id="rId12">
        <w:r w:rsidDel="00000000" w:rsidR="00000000" w:rsidRPr="00000000">
          <w:rPr>
            <w:color w:val="0000ee"/>
            <w:sz w:val="20"/>
            <w:szCs w:val="20"/>
            <w:u w:val="single"/>
            <w:rtl w:val="0"/>
          </w:rPr>
          <w:t xml:space="preserve">Beckahh Westra</w:t>
        </w:r>
      </w:hyperlink>
      <w:r w:rsidDel="00000000" w:rsidR="00000000" w:rsidRPr="00000000">
        <w:rPr>
          <w:sz w:val="20"/>
          <w:szCs w:val="20"/>
          <w:rtl w:val="0"/>
        </w:rPr>
        <w:t xml:space="preserve">DJ </w:t>
      </w:r>
    </w:p>
    <w:p w:rsidR="00000000" w:rsidDel="00000000" w:rsidP="00000000" w:rsidRDefault="00000000" w:rsidRPr="00000000" w14:paraId="00000097">
      <w:pPr>
        <w:numPr>
          <w:ilvl w:val="2"/>
          <w:numId w:val="10"/>
        </w:numPr>
        <w:ind w:left="2160" w:hanging="360"/>
        <w:rPr>
          <w:sz w:val="20"/>
          <w:szCs w:val="20"/>
        </w:rPr>
      </w:pPr>
      <w:r w:rsidDel="00000000" w:rsidR="00000000" w:rsidRPr="00000000">
        <w:rPr>
          <w:sz w:val="20"/>
          <w:szCs w:val="20"/>
          <w:rtl w:val="0"/>
        </w:rPr>
        <w:t xml:space="preserve">All prizes were donated, no cost </w:t>
      </w:r>
    </w:p>
    <w:p w:rsidR="00000000" w:rsidDel="00000000" w:rsidP="00000000" w:rsidRDefault="00000000" w:rsidRPr="00000000" w14:paraId="00000098">
      <w:pPr>
        <w:numPr>
          <w:ilvl w:val="2"/>
          <w:numId w:val="10"/>
        </w:numPr>
        <w:ind w:left="2160" w:hanging="360"/>
        <w:rPr>
          <w:sz w:val="20"/>
          <w:szCs w:val="20"/>
          <w:u w:val="none"/>
        </w:rPr>
      </w:pPr>
      <w:r w:rsidDel="00000000" w:rsidR="00000000" w:rsidRPr="00000000">
        <w:rPr>
          <w:sz w:val="20"/>
          <w:szCs w:val="20"/>
          <w:rtl w:val="0"/>
        </w:rPr>
        <w:t xml:space="preserve">Remedy Brewing would like to see this be regular event</w:t>
      </w:r>
    </w:p>
    <w:p w:rsidR="00000000" w:rsidDel="00000000" w:rsidP="00000000" w:rsidRDefault="00000000" w:rsidRPr="00000000" w14:paraId="00000099">
      <w:pPr>
        <w:numPr>
          <w:ilvl w:val="3"/>
          <w:numId w:val="10"/>
        </w:numPr>
        <w:ind w:left="2880" w:hanging="360"/>
        <w:rPr>
          <w:sz w:val="20"/>
          <w:szCs w:val="20"/>
          <w:u w:val="none"/>
        </w:rPr>
      </w:pPr>
      <w:r w:rsidDel="00000000" w:rsidR="00000000" w:rsidRPr="00000000">
        <w:rPr>
          <w:sz w:val="20"/>
          <w:szCs w:val="20"/>
          <w:rtl w:val="0"/>
        </w:rPr>
        <w:t xml:space="preserve">Will visit with Aaron if wanting just SINGO or fundraiser each time </w:t>
      </w:r>
    </w:p>
    <w:p w:rsidR="00000000" w:rsidDel="00000000" w:rsidP="00000000" w:rsidRDefault="00000000" w:rsidRPr="00000000" w14:paraId="0000009A">
      <w:pPr>
        <w:numPr>
          <w:ilvl w:val="1"/>
          <w:numId w:val="10"/>
        </w:numPr>
        <w:ind w:left="1440" w:hanging="360"/>
        <w:rPr>
          <w:sz w:val="20"/>
          <w:szCs w:val="20"/>
        </w:rPr>
      </w:pPr>
      <w:r w:rsidDel="00000000" w:rsidR="00000000" w:rsidRPr="00000000">
        <w:rPr>
          <w:sz w:val="20"/>
          <w:szCs w:val="20"/>
          <w:rtl w:val="0"/>
        </w:rPr>
        <w:t xml:space="preserve">Jasper Stone Air BnB </w:t>
      </w:r>
    </w:p>
    <w:p w:rsidR="00000000" w:rsidDel="00000000" w:rsidP="00000000" w:rsidRDefault="00000000" w:rsidRPr="00000000" w14:paraId="0000009B">
      <w:pPr>
        <w:numPr>
          <w:ilvl w:val="2"/>
          <w:numId w:val="10"/>
        </w:numPr>
        <w:ind w:left="2160" w:hanging="360"/>
        <w:rPr>
          <w:sz w:val="20"/>
          <w:szCs w:val="20"/>
        </w:rPr>
      </w:pPr>
      <w:r w:rsidDel="00000000" w:rsidR="00000000" w:rsidRPr="00000000">
        <w:rPr>
          <w:sz w:val="20"/>
          <w:szCs w:val="20"/>
          <w:rtl w:val="0"/>
        </w:rPr>
        <w:t xml:space="preserve">Donated 2 night stay, value of $500</w:t>
      </w:r>
    </w:p>
    <w:p w:rsidR="00000000" w:rsidDel="00000000" w:rsidP="00000000" w:rsidRDefault="00000000" w:rsidRPr="00000000" w14:paraId="0000009C">
      <w:pPr>
        <w:numPr>
          <w:ilvl w:val="2"/>
          <w:numId w:val="10"/>
        </w:numPr>
        <w:ind w:left="2160" w:hanging="360"/>
        <w:rPr>
          <w:sz w:val="20"/>
          <w:szCs w:val="20"/>
        </w:rPr>
      </w:pPr>
      <w:r w:rsidDel="00000000" w:rsidR="00000000" w:rsidRPr="00000000">
        <w:rPr>
          <w:sz w:val="20"/>
          <w:szCs w:val="20"/>
          <w:rtl w:val="0"/>
        </w:rPr>
        <w:t xml:space="preserve">Proposed we could silent auction during Sioux Falls Pride @ the SEPSA Booth</w:t>
      </w:r>
    </w:p>
    <w:p w:rsidR="00000000" w:rsidDel="00000000" w:rsidP="00000000" w:rsidRDefault="00000000" w:rsidRPr="00000000" w14:paraId="0000009D">
      <w:pPr>
        <w:numPr>
          <w:ilvl w:val="2"/>
          <w:numId w:val="10"/>
        </w:numPr>
        <w:ind w:left="2160" w:hanging="360"/>
        <w:rPr>
          <w:sz w:val="20"/>
          <w:szCs w:val="20"/>
        </w:rPr>
      </w:pPr>
      <w:r w:rsidDel="00000000" w:rsidR="00000000" w:rsidRPr="00000000">
        <w:rPr>
          <w:sz w:val="20"/>
          <w:szCs w:val="20"/>
          <w:rtl w:val="0"/>
        </w:rPr>
        <w:t xml:space="preserve">Can utilize Zeffy, </w:t>
      </w:r>
    </w:p>
    <w:p w:rsidR="00000000" w:rsidDel="00000000" w:rsidP="00000000" w:rsidRDefault="00000000" w:rsidRPr="00000000" w14:paraId="0000009E">
      <w:pPr>
        <w:numPr>
          <w:ilvl w:val="3"/>
          <w:numId w:val="10"/>
        </w:numPr>
        <w:ind w:left="2880" w:hanging="360"/>
        <w:rPr>
          <w:sz w:val="20"/>
          <w:szCs w:val="20"/>
        </w:rPr>
      </w:pPr>
      <w:r w:rsidDel="00000000" w:rsidR="00000000" w:rsidRPr="00000000">
        <w:rPr>
          <w:sz w:val="20"/>
          <w:szCs w:val="20"/>
          <w:rtl w:val="0"/>
        </w:rPr>
        <w:t xml:space="preserve">Manny is creating marketing material will need Zeffy QR Code</w:t>
      </w:r>
    </w:p>
    <w:p w:rsidR="00000000" w:rsidDel="00000000" w:rsidP="00000000" w:rsidRDefault="00000000" w:rsidRPr="00000000" w14:paraId="0000009F">
      <w:pPr>
        <w:numPr>
          <w:ilvl w:val="3"/>
          <w:numId w:val="10"/>
        </w:numPr>
        <w:ind w:left="2880" w:hanging="360"/>
        <w:rPr>
          <w:sz w:val="20"/>
          <w:szCs w:val="20"/>
        </w:rPr>
      </w:pPr>
      <w:r w:rsidDel="00000000" w:rsidR="00000000" w:rsidRPr="00000000">
        <w:rPr>
          <w:sz w:val="20"/>
          <w:szCs w:val="20"/>
          <w:rtl w:val="0"/>
        </w:rPr>
        <w:t xml:space="preserve">SEPSA Promote via email and social media</w:t>
      </w:r>
    </w:p>
    <w:p w:rsidR="00000000" w:rsidDel="00000000" w:rsidP="00000000" w:rsidRDefault="00000000" w:rsidRPr="00000000" w14:paraId="000000A0">
      <w:pPr>
        <w:numPr>
          <w:ilvl w:val="2"/>
          <w:numId w:val="10"/>
        </w:numPr>
        <w:ind w:left="2160" w:hanging="360"/>
        <w:rPr>
          <w:sz w:val="20"/>
          <w:szCs w:val="20"/>
        </w:rPr>
      </w:pPr>
      <w:r w:rsidDel="00000000" w:rsidR="00000000" w:rsidRPr="00000000">
        <w:rPr>
          <w:sz w:val="20"/>
          <w:szCs w:val="20"/>
          <w:rtl w:val="0"/>
        </w:rPr>
        <w:t xml:space="preserve">Place their logo and link on SEPSA Website Sponsorship page </w:t>
      </w:r>
    </w:p>
    <w:p w:rsidR="00000000" w:rsidDel="00000000" w:rsidP="00000000" w:rsidRDefault="00000000" w:rsidRPr="00000000" w14:paraId="000000A1">
      <w:pPr>
        <w:numPr>
          <w:ilvl w:val="2"/>
          <w:numId w:val="10"/>
        </w:numPr>
        <w:ind w:left="2160" w:hanging="360"/>
        <w:rPr>
          <w:sz w:val="20"/>
          <w:szCs w:val="20"/>
        </w:rPr>
      </w:pPr>
      <w:r w:rsidDel="00000000" w:rsidR="00000000" w:rsidRPr="00000000">
        <w:rPr>
          <w:sz w:val="20"/>
          <w:szCs w:val="20"/>
          <w:rtl w:val="0"/>
        </w:rPr>
        <w:t xml:space="preserve">Explore the option of adding other items</w:t>
      </w:r>
    </w:p>
    <w:p w:rsidR="00000000" w:rsidDel="00000000" w:rsidP="00000000" w:rsidRDefault="00000000" w:rsidRPr="00000000" w14:paraId="000000A2">
      <w:pPr>
        <w:numPr>
          <w:ilvl w:val="3"/>
          <w:numId w:val="10"/>
        </w:numPr>
        <w:ind w:left="2880" w:hanging="360"/>
        <w:rPr>
          <w:sz w:val="20"/>
          <w:szCs w:val="20"/>
        </w:rPr>
      </w:pPr>
      <w:r w:rsidDel="00000000" w:rsidR="00000000" w:rsidRPr="00000000">
        <w:rPr>
          <w:sz w:val="20"/>
          <w:szCs w:val="20"/>
          <w:rtl w:val="0"/>
        </w:rPr>
        <w:t xml:space="preserve">Focus on gift cards, easy to mail and low cost</w:t>
      </w:r>
    </w:p>
    <w:p w:rsidR="00000000" w:rsidDel="00000000" w:rsidP="00000000" w:rsidRDefault="00000000" w:rsidRPr="00000000" w14:paraId="000000A3">
      <w:pPr>
        <w:numPr>
          <w:ilvl w:val="1"/>
          <w:numId w:val="10"/>
        </w:numPr>
        <w:ind w:left="1440" w:hanging="360"/>
        <w:rPr>
          <w:sz w:val="20"/>
          <w:szCs w:val="20"/>
          <w:u w:val="none"/>
        </w:rPr>
      </w:pPr>
      <w:r w:rsidDel="00000000" w:rsidR="00000000" w:rsidRPr="00000000">
        <w:rPr>
          <w:sz w:val="20"/>
          <w:szCs w:val="20"/>
          <w:rtl w:val="0"/>
        </w:rPr>
        <w:t xml:space="preserve">Corn Hole Tournament </w:t>
      </w:r>
    </w:p>
    <w:p w:rsidR="00000000" w:rsidDel="00000000" w:rsidP="00000000" w:rsidRDefault="00000000" w:rsidRPr="00000000" w14:paraId="000000A4">
      <w:pPr>
        <w:numPr>
          <w:ilvl w:val="2"/>
          <w:numId w:val="10"/>
        </w:numPr>
        <w:ind w:left="2160" w:hanging="360"/>
        <w:rPr>
          <w:sz w:val="20"/>
          <w:szCs w:val="20"/>
        </w:rPr>
      </w:pPr>
      <w:r w:rsidDel="00000000" w:rsidR="00000000" w:rsidRPr="00000000">
        <w:rPr>
          <w:sz w:val="20"/>
          <w:szCs w:val="20"/>
          <w:rtl w:val="0"/>
        </w:rPr>
        <w:t xml:space="preserve">Jul 25, 2026</w:t>
      </w:r>
      <w:r w:rsidDel="00000000" w:rsidR="00000000" w:rsidRPr="00000000">
        <w:rPr>
          <w:sz w:val="20"/>
          <w:szCs w:val="20"/>
          <w:rtl w:val="0"/>
        </w:rPr>
        <w:t xml:space="preserve">at Club David from 5-9 pm</w:t>
      </w:r>
    </w:p>
    <w:p w:rsidR="00000000" w:rsidDel="00000000" w:rsidP="00000000" w:rsidRDefault="00000000" w:rsidRPr="00000000" w14:paraId="000000A5">
      <w:pPr>
        <w:numPr>
          <w:ilvl w:val="2"/>
          <w:numId w:val="10"/>
        </w:numPr>
        <w:ind w:left="2160" w:hanging="360"/>
        <w:rPr>
          <w:sz w:val="20"/>
          <w:szCs w:val="20"/>
        </w:rPr>
      </w:pPr>
      <w:r w:rsidDel="00000000" w:rsidR="00000000" w:rsidRPr="00000000">
        <w:rPr>
          <w:sz w:val="20"/>
          <w:szCs w:val="20"/>
          <w:rtl w:val="0"/>
        </w:rPr>
        <w:t xml:space="preserve">League App set up for registration and take payment</w:t>
      </w:r>
    </w:p>
    <w:p w:rsidR="00000000" w:rsidDel="00000000" w:rsidP="00000000" w:rsidRDefault="00000000" w:rsidRPr="00000000" w14:paraId="000000A6">
      <w:pPr>
        <w:numPr>
          <w:ilvl w:val="2"/>
          <w:numId w:val="10"/>
        </w:numPr>
        <w:ind w:left="2160" w:hanging="360"/>
        <w:rPr>
          <w:sz w:val="20"/>
          <w:szCs w:val="20"/>
        </w:rPr>
      </w:pPr>
      <w:r w:rsidDel="00000000" w:rsidR="00000000" w:rsidRPr="00000000">
        <w:rPr>
          <w:sz w:val="20"/>
          <w:szCs w:val="20"/>
          <w:rtl w:val="0"/>
        </w:rPr>
        <w:t xml:space="preserve">Set up Facebook Event </w:t>
      </w:r>
    </w:p>
    <w:p w:rsidR="00000000" w:rsidDel="00000000" w:rsidP="00000000" w:rsidRDefault="00000000" w:rsidRPr="00000000" w14:paraId="000000A7">
      <w:pPr>
        <w:numPr>
          <w:ilvl w:val="1"/>
          <w:numId w:val="10"/>
        </w:numPr>
        <w:ind w:left="1440" w:hanging="360"/>
        <w:rPr>
          <w:sz w:val="20"/>
          <w:szCs w:val="20"/>
          <w:u w:val="none"/>
        </w:rPr>
      </w:pPr>
      <w:r w:rsidDel="00000000" w:rsidR="00000000" w:rsidRPr="00000000">
        <w:rPr>
          <w:sz w:val="20"/>
          <w:szCs w:val="20"/>
          <w:rtl w:val="0"/>
        </w:rPr>
        <w:t xml:space="preserve">Drag the Fields </w:t>
      </w:r>
    </w:p>
    <w:p w:rsidR="00000000" w:rsidDel="00000000" w:rsidP="00000000" w:rsidRDefault="00000000" w:rsidRPr="00000000" w14:paraId="000000A8">
      <w:pPr>
        <w:numPr>
          <w:ilvl w:val="2"/>
          <w:numId w:val="10"/>
        </w:numPr>
        <w:ind w:left="2160" w:hanging="360"/>
        <w:rPr>
          <w:sz w:val="20"/>
          <w:szCs w:val="20"/>
          <w:u w:val="none"/>
        </w:rPr>
      </w:pPr>
      <w:r w:rsidDel="00000000" w:rsidR="00000000" w:rsidRPr="00000000">
        <w:rPr>
          <w:sz w:val="20"/>
          <w:szCs w:val="20"/>
          <w:rtl w:val="0"/>
        </w:rPr>
        <w:t xml:space="preserve">Sept 19, 2026 </w:t>
      </w:r>
    </w:p>
    <w:p w:rsidR="00000000" w:rsidDel="00000000" w:rsidP="00000000" w:rsidRDefault="00000000" w:rsidRPr="00000000" w14:paraId="000000A9">
      <w:pPr>
        <w:numPr>
          <w:ilvl w:val="2"/>
          <w:numId w:val="10"/>
        </w:numPr>
        <w:ind w:left="2160" w:hanging="360"/>
        <w:rPr>
          <w:sz w:val="20"/>
          <w:szCs w:val="20"/>
          <w:u w:val="none"/>
        </w:rPr>
      </w:pPr>
      <w:r w:rsidDel="00000000" w:rsidR="00000000" w:rsidRPr="00000000">
        <w:rPr>
          <w:sz w:val="20"/>
          <w:szCs w:val="20"/>
          <w:rtl w:val="0"/>
        </w:rPr>
        <w:t xml:space="preserve">Club David</w:t>
      </w:r>
    </w:p>
    <w:p w:rsidR="00000000" w:rsidDel="00000000" w:rsidP="00000000" w:rsidRDefault="00000000" w:rsidRPr="00000000" w14:paraId="000000AA">
      <w:pPr>
        <w:numPr>
          <w:ilvl w:val="2"/>
          <w:numId w:val="10"/>
        </w:numPr>
        <w:ind w:left="2160" w:hanging="360"/>
        <w:rPr>
          <w:sz w:val="20"/>
          <w:szCs w:val="20"/>
          <w:u w:val="none"/>
        </w:rPr>
      </w:pPr>
      <w:r w:rsidDel="00000000" w:rsidR="00000000" w:rsidRPr="00000000">
        <w:rPr>
          <w:sz w:val="20"/>
          <w:szCs w:val="20"/>
          <w:rtl w:val="0"/>
        </w:rPr>
        <w:t xml:space="preserve">Doors Open 8 PM, Show starts 9 PM</w:t>
      </w:r>
    </w:p>
    <w:p w:rsidR="00000000" w:rsidDel="00000000" w:rsidP="00000000" w:rsidRDefault="00000000" w:rsidRPr="00000000" w14:paraId="000000AB">
      <w:pPr>
        <w:numPr>
          <w:ilvl w:val="2"/>
          <w:numId w:val="10"/>
        </w:numPr>
        <w:ind w:left="2160" w:hanging="360"/>
        <w:rPr>
          <w:sz w:val="20"/>
          <w:szCs w:val="20"/>
          <w:u w:val="none"/>
        </w:rPr>
      </w:pPr>
      <w:r w:rsidDel="00000000" w:rsidR="00000000" w:rsidRPr="00000000">
        <w:rPr>
          <w:sz w:val="20"/>
          <w:szCs w:val="20"/>
          <w:rtl w:val="0"/>
        </w:rPr>
        <w:t xml:space="preserve">Last year $15 Advance Tickets, $20 at Door</w:t>
      </w:r>
    </w:p>
    <w:p w:rsidR="00000000" w:rsidDel="00000000" w:rsidP="00000000" w:rsidRDefault="00000000" w:rsidRPr="00000000" w14:paraId="000000AC">
      <w:pPr>
        <w:numPr>
          <w:ilvl w:val="3"/>
          <w:numId w:val="10"/>
        </w:numPr>
        <w:ind w:left="2880" w:hanging="360"/>
        <w:rPr>
          <w:sz w:val="20"/>
          <w:szCs w:val="20"/>
          <w:u w:val="none"/>
        </w:rPr>
      </w:pPr>
      <w:r w:rsidDel="00000000" w:rsidR="00000000" w:rsidRPr="00000000">
        <w:rPr>
          <w:sz w:val="20"/>
          <w:szCs w:val="20"/>
          <w:rtl w:val="0"/>
        </w:rPr>
        <w:t xml:space="preserve">Do we want to do same pricing for 2026</w:t>
      </w:r>
    </w:p>
    <w:p w:rsidR="00000000" w:rsidDel="00000000" w:rsidP="00000000" w:rsidRDefault="00000000" w:rsidRPr="00000000" w14:paraId="000000AD">
      <w:pPr>
        <w:numPr>
          <w:ilvl w:val="2"/>
          <w:numId w:val="10"/>
        </w:numPr>
        <w:ind w:left="2160" w:hanging="360"/>
        <w:rPr>
          <w:sz w:val="20"/>
          <w:szCs w:val="20"/>
          <w:u w:val="none"/>
        </w:rPr>
      </w:pPr>
      <w:r w:rsidDel="00000000" w:rsidR="00000000" w:rsidRPr="00000000">
        <w:rPr>
          <w:sz w:val="20"/>
          <w:szCs w:val="20"/>
          <w:rtl w:val="0"/>
        </w:rPr>
        <w:t xml:space="preserve">50:50 Raffle, confirm to add</w:t>
      </w:r>
    </w:p>
    <w:p w:rsidR="00000000" w:rsidDel="00000000" w:rsidP="00000000" w:rsidRDefault="00000000" w:rsidRPr="00000000" w14:paraId="000000AE">
      <w:pPr>
        <w:numPr>
          <w:ilvl w:val="2"/>
          <w:numId w:val="10"/>
        </w:numPr>
        <w:ind w:left="2160" w:hanging="360"/>
        <w:rPr>
          <w:sz w:val="20"/>
          <w:szCs w:val="20"/>
          <w:u w:val="none"/>
        </w:rPr>
      </w:pPr>
      <w:r w:rsidDel="00000000" w:rsidR="00000000" w:rsidRPr="00000000">
        <w:rPr>
          <w:sz w:val="20"/>
          <w:szCs w:val="20"/>
          <w:rtl w:val="0"/>
        </w:rPr>
        <w:t xml:space="preserve">Silent Auction Metal Drag Queen Michael Fetterer donated, add to event  </w:t>
      </w:r>
    </w:p>
    <w:p w:rsidR="00000000" w:rsidDel="00000000" w:rsidP="00000000" w:rsidRDefault="00000000" w:rsidRPr="00000000" w14:paraId="000000AF">
      <w:pPr>
        <w:numPr>
          <w:ilvl w:val="0"/>
          <w:numId w:val="10"/>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B0">
      <w:pPr>
        <w:numPr>
          <w:ilvl w:val="1"/>
          <w:numId w:val="10"/>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0B1">
      <w:pPr>
        <w:rPr>
          <w:sz w:val="20"/>
          <w:szCs w:val="20"/>
        </w:rPr>
      </w:pPr>
      <w:r w:rsidDel="00000000" w:rsidR="00000000" w:rsidRPr="00000000">
        <w:rPr>
          <w:rtl w:val="0"/>
        </w:rPr>
      </w:r>
    </w:p>
    <w:p w:rsidR="00000000" w:rsidDel="00000000" w:rsidP="00000000" w:rsidRDefault="00000000" w:rsidRPr="00000000" w14:paraId="000000B2">
      <w:pPr>
        <w:rPr>
          <w:b w:val="1"/>
          <w:bCs w:val="1"/>
          <w:sz w:val="20"/>
          <w:szCs w:val="20"/>
          <w:u w:val="single"/>
        </w:rPr>
      </w:pPr>
      <w:r w:rsidDel="00000000" w:rsidR="00000000" w:rsidRPr="00000000">
        <w:rPr>
          <w:b w:val="1"/>
          <w:bCs w:val="1"/>
          <w:sz w:val="20"/>
          <w:szCs w:val="20"/>
          <w:u w:val="single"/>
          <w:rtl w:val="0"/>
        </w:rPr>
        <w:t xml:space="preserve">Community Volunteer Director Reports: </w:t>
      </w:r>
    </w:p>
    <w:p w:rsidR="00000000" w:rsidDel="00000000" w:rsidP="00000000" w:rsidRDefault="00000000" w:rsidRPr="00000000" w14:paraId="000000B3">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B4">
      <w:pPr>
        <w:numPr>
          <w:ilvl w:val="1"/>
          <w:numId w:val="3"/>
        </w:numPr>
        <w:ind w:left="1440" w:hanging="360"/>
        <w:rPr>
          <w:sz w:val="20"/>
          <w:szCs w:val="20"/>
        </w:rPr>
      </w:pPr>
      <w:r w:rsidDel="00000000" w:rsidR="00000000" w:rsidRPr="00000000">
        <w:rPr>
          <w:sz w:val="20"/>
          <w:szCs w:val="20"/>
          <w:rtl w:val="0"/>
        </w:rPr>
        <w:t xml:space="preserve">Damon is asking if SEPSA Members would be interested in volunteering down at the Banquet. We will put a blast out to our members and use sign up genius to track how many people are interested and willing to volunteer. He will be volunteering on Friday, June 12th, but the possibility of volunteering more in the future. </w:t>
      </w:r>
    </w:p>
    <w:p w:rsidR="00000000" w:rsidDel="00000000" w:rsidP="00000000" w:rsidRDefault="00000000" w:rsidRPr="00000000" w14:paraId="000000B5">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B6">
      <w:pPr>
        <w:numPr>
          <w:ilvl w:val="1"/>
          <w:numId w:val="3"/>
        </w:numPr>
        <w:ind w:left="1440" w:hanging="360"/>
        <w:rPr>
          <w:sz w:val="20"/>
          <w:szCs w:val="20"/>
        </w:rPr>
      </w:pPr>
      <w:r w:rsidDel="00000000" w:rsidR="00000000" w:rsidRPr="00000000">
        <w:rPr>
          <w:sz w:val="20"/>
          <w:szCs w:val="20"/>
          <w:rtl w:val="0"/>
        </w:rPr>
        <w:t xml:space="preserve">N/A</w:t>
      </w:r>
    </w:p>
    <w:p w:rsidR="00000000" w:rsidDel="00000000" w:rsidP="00000000" w:rsidRDefault="00000000" w:rsidRPr="00000000" w14:paraId="000000B7">
      <w:pPr>
        <w:rPr>
          <w:sz w:val="20"/>
          <w:szCs w:val="20"/>
        </w:rPr>
      </w:pPr>
      <w:r w:rsidDel="00000000" w:rsidR="00000000" w:rsidRPr="00000000">
        <w:rPr>
          <w:rtl w:val="0"/>
        </w:rPr>
      </w:r>
    </w:p>
    <w:p w:rsidR="00000000" w:rsidDel="00000000" w:rsidP="00000000" w:rsidRDefault="00000000" w:rsidRPr="00000000" w14:paraId="000000B8">
      <w:pPr>
        <w:rPr>
          <w:b w:val="1"/>
          <w:bCs w:val="1"/>
          <w:sz w:val="20"/>
          <w:szCs w:val="20"/>
          <w:u w:val="single"/>
        </w:rPr>
      </w:pPr>
      <w:r w:rsidDel="00000000" w:rsidR="00000000" w:rsidRPr="00000000">
        <w:rPr>
          <w:b w:val="1"/>
          <w:bCs w:val="1"/>
          <w:sz w:val="20"/>
          <w:szCs w:val="20"/>
          <w:u w:val="single"/>
          <w:rtl w:val="0"/>
        </w:rPr>
        <w:t xml:space="preserve">Marketing Director Reports: </w:t>
      </w:r>
    </w:p>
    <w:p w:rsidR="00000000" w:rsidDel="00000000" w:rsidP="00000000" w:rsidRDefault="00000000" w:rsidRPr="00000000" w14:paraId="000000B9">
      <w:pPr>
        <w:numPr>
          <w:ilvl w:val="0"/>
          <w:numId w:val="5"/>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BA">
      <w:pPr>
        <w:numPr>
          <w:ilvl w:val="1"/>
          <w:numId w:val="5"/>
        </w:numPr>
        <w:ind w:left="1440" w:hanging="360"/>
        <w:rPr>
          <w:sz w:val="20"/>
          <w:szCs w:val="20"/>
        </w:rPr>
      </w:pPr>
      <w:r w:rsidDel="00000000" w:rsidR="00000000" w:rsidRPr="00000000">
        <w:rPr>
          <w:sz w:val="20"/>
          <w:szCs w:val="20"/>
          <w:rtl w:val="0"/>
        </w:rPr>
        <w:t xml:space="preserve">Cornhole Tournament Fundraiser, confirm final design </w:t>
      </w:r>
    </w:p>
    <w:p w:rsidR="00000000" w:rsidDel="00000000" w:rsidP="00000000" w:rsidRDefault="00000000" w:rsidRPr="00000000" w14:paraId="000000BB">
      <w:pPr>
        <w:numPr>
          <w:ilvl w:val="1"/>
          <w:numId w:val="5"/>
        </w:numPr>
        <w:ind w:left="1440" w:hanging="360"/>
        <w:rPr>
          <w:sz w:val="20"/>
          <w:szCs w:val="20"/>
          <w:u w:val="none"/>
        </w:rPr>
      </w:pPr>
      <w:r w:rsidDel="00000000" w:rsidR="00000000" w:rsidRPr="00000000">
        <w:rPr>
          <w:sz w:val="20"/>
          <w:szCs w:val="20"/>
          <w:rtl w:val="0"/>
        </w:rPr>
        <w:t xml:space="preserve">Drag the Fields, to be created </w:t>
      </w:r>
    </w:p>
    <w:p w:rsidR="00000000" w:rsidDel="00000000" w:rsidP="00000000" w:rsidRDefault="00000000" w:rsidRPr="00000000" w14:paraId="000000BC">
      <w:pPr>
        <w:numPr>
          <w:ilvl w:val="0"/>
          <w:numId w:val="5"/>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BD">
      <w:pPr>
        <w:numPr>
          <w:ilvl w:val="1"/>
          <w:numId w:val="5"/>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0BE">
      <w:pPr>
        <w:rPr>
          <w:sz w:val="20"/>
          <w:szCs w:val="20"/>
        </w:rPr>
      </w:pPr>
      <w:r w:rsidDel="00000000" w:rsidR="00000000" w:rsidRPr="00000000">
        <w:rPr>
          <w:rtl w:val="0"/>
        </w:rPr>
      </w:r>
    </w:p>
    <w:p w:rsidR="00000000" w:rsidDel="00000000" w:rsidP="00000000" w:rsidRDefault="00000000" w:rsidRPr="00000000" w14:paraId="000000BF">
      <w:pPr>
        <w:jc w:val="center"/>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C0">
      <w:pPr>
        <w:jc w:val="center"/>
        <w:rPr>
          <w:b w:val="1"/>
          <w:bCs w:val="1"/>
          <w:sz w:val="24"/>
          <w:szCs w:val="24"/>
          <w:u w:val="single"/>
        </w:rPr>
      </w:pPr>
      <w:r w:rsidDel="00000000" w:rsidR="00000000" w:rsidRPr="00000000">
        <w:rPr>
          <w:b w:val="1"/>
          <w:bCs w:val="1"/>
          <w:sz w:val="24"/>
          <w:szCs w:val="24"/>
          <w:u w:val="single"/>
          <w:rtl w:val="0"/>
        </w:rPr>
        <w:t xml:space="preserve">Standing Committee Reports</w:t>
      </w:r>
    </w:p>
    <w:p w:rsidR="00000000" w:rsidDel="00000000" w:rsidP="00000000" w:rsidRDefault="00000000" w:rsidRPr="00000000" w14:paraId="000000C1">
      <w:pPr>
        <w:rPr>
          <w:b w:val="1"/>
          <w:bCs w:val="1"/>
          <w:sz w:val="20"/>
          <w:szCs w:val="20"/>
          <w:u w:val="single"/>
        </w:rPr>
      </w:pPr>
      <w:r w:rsidDel="00000000" w:rsidR="00000000" w:rsidRPr="00000000">
        <w:rPr>
          <w:b w:val="1"/>
          <w:bCs w:val="1"/>
          <w:sz w:val="20"/>
          <w:szCs w:val="20"/>
          <w:u w:val="single"/>
          <w:rtl w:val="0"/>
        </w:rPr>
        <w:t xml:space="preserve">Sponsorship, Marketing, &amp; Recruitment Committee</w:t>
      </w:r>
    </w:p>
    <w:p w:rsidR="00000000" w:rsidDel="00000000" w:rsidP="00000000" w:rsidRDefault="00000000" w:rsidRPr="00000000" w14:paraId="000000C2">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C3">
      <w:pPr>
        <w:numPr>
          <w:ilvl w:val="1"/>
          <w:numId w:val="3"/>
        </w:numPr>
        <w:ind w:left="1440" w:hanging="360"/>
        <w:rPr>
          <w:sz w:val="20"/>
          <w:szCs w:val="20"/>
          <w:u w:val="none"/>
        </w:rPr>
      </w:pPr>
      <w:r w:rsidDel="00000000" w:rsidR="00000000" w:rsidRPr="00000000">
        <w:rPr>
          <w:sz w:val="20"/>
          <w:szCs w:val="20"/>
          <w:rtl w:val="0"/>
        </w:rPr>
        <w:t xml:space="preserve">Sioux Falls Parade</w:t>
      </w:r>
    </w:p>
    <w:p w:rsidR="00000000" w:rsidDel="00000000" w:rsidP="00000000" w:rsidRDefault="00000000" w:rsidRPr="00000000" w14:paraId="000000C4">
      <w:pPr>
        <w:numPr>
          <w:ilvl w:val="1"/>
          <w:numId w:val="3"/>
        </w:numPr>
        <w:ind w:left="1440" w:hanging="360"/>
        <w:rPr>
          <w:sz w:val="20"/>
          <w:szCs w:val="20"/>
          <w:u w:val="none"/>
        </w:rPr>
      </w:pPr>
      <w:r w:rsidDel="00000000" w:rsidR="00000000" w:rsidRPr="00000000">
        <w:rPr>
          <w:sz w:val="20"/>
          <w:szCs w:val="20"/>
          <w:rtl w:val="0"/>
        </w:rPr>
        <w:t xml:space="preserve">Taylor Rasmussen decorating float and providing jeep</w:t>
      </w:r>
    </w:p>
    <w:p w:rsidR="00000000" w:rsidDel="00000000" w:rsidP="00000000" w:rsidRDefault="00000000" w:rsidRPr="00000000" w14:paraId="000000C5">
      <w:pPr>
        <w:numPr>
          <w:ilvl w:val="1"/>
          <w:numId w:val="3"/>
        </w:numPr>
        <w:ind w:left="1440" w:hanging="360"/>
        <w:rPr>
          <w:sz w:val="20"/>
          <w:szCs w:val="20"/>
          <w:u w:val="none"/>
        </w:rPr>
      </w:pPr>
      <w:r w:rsidDel="00000000" w:rsidR="00000000" w:rsidRPr="00000000">
        <w:rPr>
          <w:sz w:val="20"/>
          <w:szCs w:val="20"/>
          <w:rtl w:val="0"/>
        </w:rPr>
        <w:t xml:space="preserve">Sioux Falls Pride Vendor Fair</w:t>
      </w:r>
    </w:p>
    <w:p w:rsidR="00000000" w:rsidDel="00000000" w:rsidP="00000000" w:rsidRDefault="00000000" w:rsidRPr="00000000" w14:paraId="000000C6">
      <w:pPr>
        <w:numPr>
          <w:ilvl w:val="1"/>
          <w:numId w:val="3"/>
        </w:numPr>
        <w:ind w:left="1440" w:hanging="360"/>
        <w:rPr>
          <w:sz w:val="20"/>
          <w:szCs w:val="20"/>
          <w:u w:val="none"/>
        </w:rPr>
      </w:pPr>
      <w:r w:rsidDel="00000000" w:rsidR="00000000" w:rsidRPr="00000000">
        <w:rPr>
          <w:sz w:val="20"/>
          <w:szCs w:val="20"/>
          <w:rtl w:val="0"/>
        </w:rPr>
        <w:t xml:space="preserve">Shane &amp; Ty providing the canopy </w:t>
      </w:r>
    </w:p>
    <w:p w:rsidR="00000000" w:rsidDel="00000000" w:rsidP="00000000" w:rsidRDefault="00000000" w:rsidRPr="00000000" w14:paraId="000000C7">
      <w:pPr>
        <w:numPr>
          <w:ilvl w:val="0"/>
          <w:numId w:val="3"/>
        </w:numPr>
        <w:ind w:left="720" w:hanging="360"/>
        <w:rPr>
          <w:sz w:val="20"/>
          <w:szCs w:val="20"/>
          <w:u w:val="none"/>
        </w:rPr>
      </w:pPr>
      <w:r w:rsidDel="00000000" w:rsidR="00000000" w:rsidRPr="00000000">
        <w:rPr>
          <w:sz w:val="20"/>
          <w:szCs w:val="20"/>
          <w:rtl w:val="0"/>
        </w:rPr>
        <w:t xml:space="preserve">Board Action Items</w:t>
      </w:r>
    </w:p>
    <w:p w:rsidR="00000000" w:rsidDel="00000000" w:rsidP="00000000" w:rsidRDefault="00000000" w:rsidRPr="00000000" w14:paraId="000000C8">
      <w:pPr>
        <w:numPr>
          <w:ilvl w:val="1"/>
          <w:numId w:val="3"/>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0C9">
      <w:pPr>
        <w:rPr>
          <w:sz w:val="20"/>
          <w:szCs w:val="20"/>
        </w:rPr>
      </w:pPr>
      <w:r w:rsidDel="00000000" w:rsidR="00000000" w:rsidRPr="00000000">
        <w:rPr>
          <w:rtl w:val="0"/>
        </w:rPr>
      </w:r>
    </w:p>
    <w:p w:rsidR="00000000" w:rsidDel="00000000" w:rsidP="00000000" w:rsidRDefault="00000000" w:rsidRPr="00000000" w14:paraId="000000CA">
      <w:pPr>
        <w:rPr>
          <w:b w:val="1"/>
          <w:bCs w:val="1"/>
          <w:sz w:val="20"/>
          <w:szCs w:val="20"/>
          <w:u w:val="single"/>
        </w:rPr>
      </w:pPr>
      <w:r w:rsidDel="00000000" w:rsidR="00000000" w:rsidRPr="00000000">
        <w:rPr>
          <w:b w:val="1"/>
          <w:bCs w:val="1"/>
          <w:sz w:val="20"/>
          <w:szCs w:val="20"/>
          <w:u w:val="single"/>
          <w:rtl w:val="0"/>
        </w:rPr>
        <w:t xml:space="preserve">Operations / Events Committee</w:t>
      </w:r>
    </w:p>
    <w:p w:rsidR="00000000" w:rsidDel="00000000" w:rsidP="00000000" w:rsidRDefault="00000000" w:rsidRPr="00000000" w14:paraId="000000CB">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CC">
      <w:pPr>
        <w:numPr>
          <w:ilvl w:val="1"/>
          <w:numId w:val="3"/>
        </w:numPr>
        <w:ind w:left="1440" w:hanging="360"/>
        <w:rPr>
          <w:b w:val="1"/>
          <w:bCs w:val="1"/>
          <w:sz w:val="20"/>
          <w:szCs w:val="20"/>
        </w:rPr>
      </w:pPr>
      <w:r w:rsidDel="00000000" w:rsidR="00000000" w:rsidRPr="00000000">
        <w:rPr>
          <w:b w:val="1"/>
          <w:bCs w:val="1"/>
          <w:sz w:val="20"/>
          <w:szCs w:val="20"/>
          <w:rtl w:val="0"/>
        </w:rPr>
        <w:t xml:space="preserve">Sioux Empire Classic</w:t>
      </w:r>
    </w:p>
    <w:p w:rsidR="00000000" w:rsidDel="00000000" w:rsidP="00000000" w:rsidRDefault="00000000" w:rsidRPr="00000000" w14:paraId="000000CD">
      <w:pPr>
        <w:numPr>
          <w:ilvl w:val="2"/>
          <w:numId w:val="3"/>
        </w:numPr>
        <w:ind w:left="2160" w:hanging="360"/>
        <w:rPr>
          <w:sz w:val="20"/>
          <w:szCs w:val="20"/>
        </w:rPr>
      </w:pPr>
      <w:r w:rsidDel="00000000" w:rsidR="00000000" w:rsidRPr="00000000">
        <w:rPr>
          <w:sz w:val="20"/>
          <w:szCs w:val="20"/>
          <w:rtl w:val="0"/>
        </w:rPr>
        <w:t xml:space="preserve">Tournament Directors Chris Sorenson, </w:t>
      </w:r>
      <w:hyperlink r:id="rId13">
        <w:r w:rsidDel="00000000" w:rsidR="00000000" w:rsidRPr="00000000">
          <w:rPr>
            <w:color w:val="0000ee"/>
            <w:sz w:val="20"/>
            <w:szCs w:val="20"/>
            <w:u w:val="single"/>
            <w:rtl w:val="0"/>
          </w:rPr>
          <w:t xml:space="preserve">Jacob Grimes</w:t>
        </w:r>
      </w:hyperlink>
      <w:r w:rsidDel="00000000" w:rsidR="00000000" w:rsidRPr="00000000">
        <w:rPr>
          <w:sz w:val="20"/>
          <w:szCs w:val="20"/>
          <w:rtl w:val="0"/>
        </w:rPr>
        <w:t xml:space="preserve">and Chris Gray volunteered at NSC</w:t>
      </w:r>
    </w:p>
    <w:p w:rsidR="00000000" w:rsidDel="00000000" w:rsidP="00000000" w:rsidRDefault="00000000" w:rsidRPr="00000000" w14:paraId="000000CE">
      <w:pPr>
        <w:numPr>
          <w:ilvl w:val="2"/>
          <w:numId w:val="3"/>
        </w:numPr>
        <w:ind w:left="2160" w:hanging="360"/>
        <w:rPr>
          <w:sz w:val="20"/>
          <w:szCs w:val="20"/>
          <w:u w:val="none"/>
        </w:rPr>
      </w:pPr>
      <w:r w:rsidDel="00000000" w:rsidR="00000000" w:rsidRPr="00000000">
        <w:rPr>
          <w:sz w:val="20"/>
          <w:szCs w:val="20"/>
          <w:rtl w:val="0"/>
        </w:rPr>
        <w:t xml:space="preserve">Was beneficial for both their Tournament Directors</w:t>
      </w:r>
    </w:p>
    <w:p w:rsidR="00000000" w:rsidDel="00000000" w:rsidP="00000000" w:rsidRDefault="00000000" w:rsidRPr="00000000" w14:paraId="000000CF">
      <w:pPr>
        <w:numPr>
          <w:ilvl w:val="2"/>
          <w:numId w:val="3"/>
        </w:numPr>
        <w:ind w:left="2160" w:hanging="360"/>
        <w:rPr>
          <w:sz w:val="20"/>
          <w:szCs w:val="20"/>
          <w:u w:val="none"/>
        </w:rPr>
      </w:pPr>
      <w:r w:rsidDel="00000000" w:rsidR="00000000" w:rsidRPr="00000000">
        <w:rPr>
          <w:sz w:val="20"/>
          <w:szCs w:val="20"/>
          <w:rtl w:val="0"/>
        </w:rPr>
        <w:t xml:space="preserve">Brian will be providing program to compare iPride Portal Ratings and rating submitted</w:t>
      </w:r>
    </w:p>
    <w:p w:rsidR="00000000" w:rsidDel="00000000" w:rsidP="00000000" w:rsidRDefault="00000000" w:rsidRPr="00000000" w14:paraId="000000D0">
      <w:pPr>
        <w:numPr>
          <w:ilvl w:val="2"/>
          <w:numId w:val="3"/>
        </w:numPr>
        <w:ind w:left="2160" w:hanging="360"/>
        <w:rPr>
          <w:sz w:val="20"/>
          <w:szCs w:val="20"/>
          <w:u w:val="none"/>
        </w:rPr>
      </w:pPr>
      <w:r w:rsidDel="00000000" w:rsidR="00000000" w:rsidRPr="00000000">
        <w:rPr>
          <w:sz w:val="20"/>
          <w:szCs w:val="20"/>
          <w:rtl w:val="0"/>
        </w:rPr>
        <w:t xml:space="preserve">North Star Classic provided a $100 gas card and paid for 2 nights hotel stay for Tournament Directors’ Time</w:t>
      </w:r>
    </w:p>
    <w:p w:rsidR="00000000" w:rsidDel="00000000" w:rsidP="00000000" w:rsidRDefault="00000000" w:rsidRPr="00000000" w14:paraId="000000D1">
      <w:pPr>
        <w:numPr>
          <w:ilvl w:val="3"/>
          <w:numId w:val="3"/>
        </w:numPr>
        <w:ind w:left="2880" w:hanging="360"/>
        <w:rPr>
          <w:sz w:val="20"/>
          <w:szCs w:val="20"/>
          <w:u w:val="none"/>
        </w:rPr>
      </w:pPr>
      <w:r w:rsidDel="00000000" w:rsidR="00000000" w:rsidRPr="00000000">
        <w:rPr>
          <w:sz w:val="20"/>
          <w:szCs w:val="20"/>
          <w:rtl w:val="0"/>
        </w:rPr>
        <w:t xml:space="preserve">This was unexpected and was not asked for</w:t>
      </w:r>
      <w:r w:rsidDel="00000000" w:rsidR="00000000" w:rsidRPr="00000000">
        <w:rPr>
          <w:rtl w:val="0"/>
        </w:rPr>
      </w:r>
    </w:p>
    <w:p w:rsidR="00000000" w:rsidDel="00000000" w:rsidP="00000000" w:rsidRDefault="00000000" w:rsidRPr="00000000" w14:paraId="000000D2">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D3">
      <w:pPr>
        <w:numPr>
          <w:ilvl w:val="1"/>
          <w:numId w:val="3"/>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0D4">
      <w:pPr>
        <w:rPr>
          <w:sz w:val="20"/>
          <w:szCs w:val="20"/>
        </w:rPr>
      </w:pPr>
      <w:r w:rsidDel="00000000" w:rsidR="00000000" w:rsidRPr="00000000">
        <w:rPr>
          <w:rtl w:val="0"/>
        </w:rPr>
      </w:r>
    </w:p>
    <w:p w:rsidR="00000000" w:rsidDel="00000000" w:rsidP="00000000" w:rsidRDefault="00000000" w:rsidRPr="00000000" w14:paraId="000000D5">
      <w:pPr>
        <w:rPr>
          <w:b w:val="1"/>
          <w:bCs w:val="1"/>
          <w:sz w:val="20"/>
          <w:szCs w:val="20"/>
          <w:u w:val="single"/>
        </w:rPr>
      </w:pPr>
      <w:r w:rsidDel="00000000" w:rsidR="00000000" w:rsidRPr="00000000">
        <w:rPr>
          <w:b w:val="1"/>
          <w:bCs w:val="1"/>
          <w:sz w:val="20"/>
          <w:szCs w:val="20"/>
          <w:u w:val="single"/>
          <w:rtl w:val="0"/>
        </w:rPr>
        <w:t xml:space="preserve">Hall of Fame Committee</w:t>
      </w:r>
    </w:p>
    <w:p w:rsidR="00000000" w:rsidDel="00000000" w:rsidP="00000000" w:rsidRDefault="00000000" w:rsidRPr="00000000" w14:paraId="000000D6">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D7">
      <w:pPr>
        <w:numPr>
          <w:ilvl w:val="1"/>
          <w:numId w:val="3"/>
        </w:numPr>
        <w:ind w:left="1440" w:hanging="360"/>
        <w:rPr>
          <w:sz w:val="20"/>
          <w:szCs w:val="20"/>
          <w:u w:val="none"/>
        </w:rPr>
      </w:pPr>
      <w:r w:rsidDel="00000000" w:rsidR="00000000" w:rsidRPr="00000000">
        <w:rPr>
          <w:sz w:val="20"/>
          <w:szCs w:val="20"/>
          <w:rtl w:val="0"/>
        </w:rPr>
        <w:t xml:space="preserve">N/A</w:t>
      </w:r>
    </w:p>
    <w:p w:rsidR="00000000" w:rsidDel="00000000" w:rsidP="00000000" w:rsidRDefault="00000000" w:rsidRPr="00000000" w14:paraId="000000D8">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D9">
      <w:pPr>
        <w:numPr>
          <w:ilvl w:val="1"/>
          <w:numId w:val="3"/>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0DA">
      <w:pPr>
        <w:rPr>
          <w:sz w:val="20"/>
          <w:szCs w:val="20"/>
        </w:rPr>
      </w:pPr>
      <w:r w:rsidDel="00000000" w:rsidR="00000000" w:rsidRPr="00000000">
        <w:rPr>
          <w:rtl w:val="0"/>
        </w:rPr>
      </w:r>
    </w:p>
    <w:p w:rsidR="00000000" w:rsidDel="00000000" w:rsidP="00000000" w:rsidRDefault="00000000" w:rsidRPr="00000000" w14:paraId="000000DB">
      <w:pPr>
        <w:jc w:val="center"/>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DC">
      <w:pPr>
        <w:jc w:val="center"/>
        <w:rPr>
          <w:b w:val="1"/>
          <w:bCs w:val="1"/>
          <w:sz w:val="24"/>
          <w:szCs w:val="24"/>
          <w:u w:val="single"/>
        </w:rPr>
      </w:pPr>
      <w:r w:rsidDel="00000000" w:rsidR="00000000" w:rsidRPr="00000000">
        <w:rPr>
          <w:b w:val="1"/>
          <w:bCs w:val="1"/>
          <w:sz w:val="24"/>
          <w:szCs w:val="24"/>
          <w:u w:val="single"/>
          <w:rtl w:val="0"/>
        </w:rPr>
        <w:t xml:space="preserve">Executive Board Reports</w:t>
      </w:r>
    </w:p>
    <w:p w:rsidR="00000000" w:rsidDel="00000000" w:rsidP="00000000" w:rsidRDefault="00000000" w:rsidRPr="00000000" w14:paraId="000000DD">
      <w:pPr>
        <w:rPr>
          <w:b w:val="1"/>
          <w:bCs w:val="1"/>
          <w:sz w:val="20"/>
          <w:szCs w:val="20"/>
          <w:u w:val="single"/>
        </w:rPr>
      </w:pPr>
      <w:r w:rsidDel="00000000" w:rsidR="00000000" w:rsidRPr="00000000">
        <w:rPr>
          <w:b w:val="1"/>
          <w:bCs w:val="1"/>
          <w:sz w:val="20"/>
          <w:szCs w:val="20"/>
          <w:u w:val="single"/>
          <w:rtl w:val="0"/>
        </w:rPr>
        <w:t xml:space="preserve">President’s Report: </w:t>
      </w:r>
    </w:p>
    <w:p w:rsidR="00000000" w:rsidDel="00000000" w:rsidP="00000000" w:rsidRDefault="00000000" w:rsidRPr="00000000" w14:paraId="000000DE">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DF">
      <w:pPr>
        <w:numPr>
          <w:ilvl w:val="1"/>
          <w:numId w:val="3"/>
        </w:numPr>
        <w:ind w:left="1440" w:hanging="360"/>
        <w:rPr>
          <w:sz w:val="20"/>
          <w:szCs w:val="20"/>
        </w:rPr>
      </w:pPr>
      <w:r w:rsidDel="00000000" w:rsidR="00000000" w:rsidRPr="00000000">
        <w:rPr>
          <w:sz w:val="20"/>
          <w:szCs w:val="20"/>
          <w:rtl w:val="0"/>
        </w:rPr>
        <w:t xml:space="preserve"> </w:t>
      </w:r>
      <w:r w:rsidDel="00000000" w:rsidR="00000000" w:rsidRPr="00000000">
        <w:rPr>
          <w:sz w:val="20"/>
          <w:szCs w:val="20"/>
          <w:rtl w:val="0"/>
        </w:rPr>
        <w:t xml:space="preserve">Jul 11, 2026</w:t>
      </w:r>
      <w:r w:rsidDel="00000000" w:rsidR="00000000" w:rsidRPr="00000000">
        <w:rPr>
          <w:sz w:val="20"/>
          <w:szCs w:val="20"/>
          <w:rtl w:val="0"/>
        </w:rPr>
        <w:t xml:space="preserve">Board Meeting</w:t>
      </w:r>
    </w:p>
    <w:p w:rsidR="00000000" w:rsidDel="00000000" w:rsidP="00000000" w:rsidRDefault="00000000" w:rsidRPr="00000000" w14:paraId="000000E0">
      <w:pPr>
        <w:numPr>
          <w:ilvl w:val="1"/>
          <w:numId w:val="3"/>
        </w:numPr>
        <w:ind w:left="1440" w:hanging="360"/>
        <w:rPr>
          <w:sz w:val="20"/>
          <w:szCs w:val="20"/>
          <w:u w:val="none"/>
        </w:rPr>
      </w:pPr>
      <w:r w:rsidDel="00000000" w:rsidR="00000000" w:rsidRPr="00000000">
        <w:rPr>
          <w:sz w:val="20"/>
          <w:szCs w:val="20"/>
          <w:rtl w:val="0"/>
        </w:rPr>
        <w:t xml:space="preserve">Aug 15, 2026 Board Meeting, after tournaments  </w:t>
      </w:r>
    </w:p>
    <w:p w:rsidR="00000000" w:rsidDel="00000000" w:rsidP="00000000" w:rsidRDefault="00000000" w:rsidRPr="00000000" w14:paraId="000000E1">
      <w:pPr>
        <w:numPr>
          <w:ilvl w:val="1"/>
          <w:numId w:val="3"/>
        </w:numPr>
        <w:ind w:left="1440" w:hanging="360"/>
        <w:rPr>
          <w:sz w:val="20"/>
          <w:szCs w:val="20"/>
          <w:u w:val="none"/>
        </w:rPr>
      </w:pPr>
      <w:r w:rsidDel="00000000" w:rsidR="00000000" w:rsidRPr="00000000">
        <w:rPr>
          <w:sz w:val="20"/>
          <w:szCs w:val="20"/>
          <w:rtl w:val="0"/>
        </w:rPr>
        <w:t xml:space="preserve">Sept 12, 2026, proposed date, 2 Saturday of month</w:t>
      </w:r>
    </w:p>
    <w:p w:rsidR="00000000" w:rsidDel="00000000" w:rsidP="00000000" w:rsidRDefault="00000000" w:rsidRPr="00000000" w14:paraId="000000E2">
      <w:pPr>
        <w:numPr>
          <w:ilvl w:val="2"/>
          <w:numId w:val="3"/>
        </w:numPr>
        <w:ind w:left="2160" w:hanging="360"/>
        <w:rPr>
          <w:sz w:val="20"/>
          <w:szCs w:val="20"/>
          <w:u w:val="none"/>
        </w:rPr>
      </w:pPr>
      <w:r w:rsidDel="00000000" w:rsidR="00000000" w:rsidRPr="00000000">
        <w:rPr>
          <w:sz w:val="20"/>
          <w:szCs w:val="20"/>
          <w:rtl w:val="0"/>
        </w:rPr>
        <w:t xml:space="preserve">Potentially changing the weeks we host board meetings.  </w:t>
      </w:r>
    </w:p>
    <w:p w:rsidR="00000000" w:rsidDel="00000000" w:rsidP="00000000" w:rsidRDefault="00000000" w:rsidRPr="00000000" w14:paraId="000000E3">
      <w:pPr>
        <w:numPr>
          <w:ilvl w:val="1"/>
          <w:numId w:val="3"/>
        </w:numPr>
        <w:ind w:left="1440" w:hanging="360"/>
        <w:rPr>
          <w:sz w:val="20"/>
          <w:szCs w:val="20"/>
          <w:u w:val="none"/>
        </w:rPr>
      </w:pPr>
      <w:r w:rsidDel="00000000" w:rsidR="00000000" w:rsidRPr="00000000">
        <w:rPr>
          <w:sz w:val="20"/>
          <w:szCs w:val="20"/>
          <w:rtl w:val="0"/>
        </w:rPr>
        <w:t xml:space="preserve">Reminder, when wearing SEPSA logo shirts, you are representing SEPSA. </w:t>
      </w:r>
    </w:p>
    <w:p w:rsidR="00000000" w:rsidDel="00000000" w:rsidP="00000000" w:rsidRDefault="00000000" w:rsidRPr="00000000" w14:paraId="000000E4">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E5">
      <w:pPr>
        <w:numPr>
          <w:ilvl w:val="1"/>
          <w:numId w:val="3"/>
        </w:numPr>
        <w:ind w:left="1440" w:hanging="360"/>
        <w:rPr>
          <w:sz w:val="20"/>
          <w:szCs w:val="20"/>
        </w:rPr>
      </w:pPr>
      <w:r w:rsidDel="00000000" w:rsidR="00000000" w:rsidRPr="00000000">
        <w:rPr>
          <w:sz w:val="20"/>
          <w:szCs w:val="20"/>
          <w:rtl w:val="0"/>
        </w:rPr>
        <w:t xml:space="preserve"> </w:t>
      </w:r>
    </w:p>
    <w:p w:rsidR="00000000" w:rsidDel="00000000" w:rsidP="00000000" w:rsidRDefault="00000000" w:rsidRPr="00000000" w14:paraId="000000E6">
      <w:pPr>
        <w:numPr>
          <w:ilvl w:val="2"/>
          <w:numId w:val="3"/>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0E7">
      <w:pPr>
        <w:rPr>
          <w:sz w:val="20"/>
          <w:szCs w:val="20"/>
        </w:rPr>
      </w:pPr>
      <w:r w:rsidDel="00000000" w:rsidR="00000000" w:rsidRPr="00000000">
        <w:rPr>
          <w:rtl w:val="0"/>
        </w:rPr>
      </w:r>
    </w:p>
    <w:p w:rsidR="00000000" w:rsidDel="00000000" w:rsidP="00000000" w:rsidRDefault="00000000" w:rsidRPr="00000000" w14:paraId="000000E8">
      <w:pPr>
        <w:rPr>
          <w:b w:val="1"/>
          <w:bCs w:val="1"/>
          <w:sz w:val="20"/>
          <w:szCs w:val="20"/>
          <w:u w:val="single"/>
        </w:rPr>
      </w:pPr>
      <w:r w:rsidDel="00000000" w:rsidR="00000000" w:rsidRPr="00000000">
        <w:rPr>
          <w:b w:val="1"/>
          <w:bCs w:val="1"/>
          <w:sz w:val="20"/>
          <w:szCs w:val="20"/>
          <w:u w:val="single"/>
          <w:rtl w:val="0"/>
        </w:rPr>
        <w:t xml:space="preserve">Vice President’s Report: </w:t>
      </w:r>
    </w:p>
    <w:p w:rsidR="00000000" w:rsidDel="00000000" w:rsidP="00000000" w:rsidRDefault="00000000" w:rsidRPr="00000000" w14:paraId="000000E9">
      <w:pPr>
        <w:numPr>
          <w:ilvl w:val="0"/>
          <w:numId w:val="3"/>
        </w:numPr>
        <w:ind w:left="720" w:hanging="360"/>
        <w:rPr>
          <w:sz w:val="20"/>
          <w:szCs w:val="20"/>
        </w:rPr>
      </w:pPr>
      <w:r w:rsidDel="00000000" w:rsidR="00000000" w:rsidRPr="00000000">
        <w:rPr>
          <w:sz w:val="20"/>
          <w:szCs w:val="20"/>
          <w:rtl w:val="0"/>
        </w:rPr>
        <w:t xml:space="preserve">Sunshine Fund Disbursement to Ty King and Shane &amp; Shad &amp; Shaun Pickner for their recent passing of Ty’s father &amp; the Pickner’s Grandmother.</w:t>
      </w:r>
      <w:r w:rsidDel="00000000" w:rsidR="00000000" w:rsidRPr="00000000">
        <w:rPr>
          <w:rtl w:val="0"/>
        </w:rPr>
      </w:r>
    </w:p>
    <w:p w:rsidR="00000000" w:rsidDel="00000000" w:rsidP="00000000" w:rsidRDefault="00000000" w:rsidRPr="00000000" w14:paraId="000000EA">
      <w:pPr>
        <w:numPr>
          <w:ilvl w:val="1"/>
          <w:numId w:val="3"/>
        </w:numPr>
        <w:ind w:left="1440" w:hanging="360"/>
        <w:rPr>
          <w:sz w:val="20"/>
          <w:szCs w:val="20"/>
        </w:rPr>
      </w:pPr>
      <w:r w:rsidDel="00000000" w:rsidR="00000000" w:rsidRPr="00000000">
        <w:rPr>
          <w:rtl w:val="0"/>
        </w:rPr>
      </w:r>
    </w:p>
    <w:p w:rsidR="00000000" w:rsidDel="00000000" w:rsidP="00000000" w:rsidRDefault="00000000" w:rsidRPr="00000000" w14:paraId="000000EB">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0EC">
      <w:pPr>
        <w:numPr>
          <w:ilvl w:val="1"/>
          <w:numId w:val="3"/>
        </w:numPr>
        <w:ind w:left="1440" w:hanging="360"/>
        <w:rPr>
          <w:sz w:val="20"/>
          <w:szCs w:val="20"/>
        </w:rPr>
      </w:pPr>
      <w:r w:rsidDel="00000000" w:rsidR="00000000" w:rsidRPr="00000000">
        <w:rPr>
          <w:sz w:val="20"/>
          <w:szCs w:val="20"/>
          <w:rtl w:val="0"/>
        </w:rPr>
        <w:t xml:space="preserve">Motion to order flowers for the Pickner family up to $75. Second: Beckahh Vote: Unanimous </w:t>
      </w:r>
    </w:p>
    <w:p w:rsidR="00000000" w:rsidDel="00000000" w:rsidP="00000000" w:rsidRDefault="00000000" w:rsidRPr="00000000" w14:paraId="000000ED">
      <w:pPr>
        <w:numPr>
          <w:ilvl w:val="1"/>
          <w:numId w:val="3"/>
        </w:numPr>
        <w:ind w:left="1440" w:hanging="360"/>
        <w:rPr>
          <w:sz w:val="20"/>
          <w:szCs w:val="20"/>
          <w:u w:val="none"/>
        </w:rPr>
      </w:pPr>
      <w:r w:rsidDel="00000000" w:rsidR="00000000" w:rsidRPr="00000000">
        <w:rPr>
          <w:sz w:val="20"/>
          <w:szCs w:val="20"/>
          <w:rtl w:val="0"/>
        </w:rPr>
        <w:t xml:space="preserve">Motion for $75 check to help with travel expenses for Ty’s fathers funeral. Second: Beckahh Vote:Unanimously </w:t>
      </w:r>
    </w:p>
    <w:p w:rsidR="00000000" w:rsidDel="00000000" w:rsidP="00000000" w:rsidRDefault="00000000" w:rsidRPr="00000000" w14:paraId="000000EE">
      <w:pPr>
        <w:rPr>
          <w:sz w:val="20"/>
          <w:szCs w:val="20"/>
        </w:rPr>
      </w:pPr>
      <w:r w:rsidDel="00000000" w:rsidR="00000000" w:rsidRPr="00000000">
        <w:rPr>
          <w:rtl w:val="0"/>
        </w:rPr>
      </w:r>
    </w:p>
    <w:p w:rsidR="00000000" w:rsidDel="00000000" w:rsidP="00000000" w:rsidRDefault="00000000" w:rsidRPr="00000000" w14:paraId="000000EF">
      <w:pPr>
        <w:rPr>
          <w:b w:val="1"/>
          <w:bCs w:val="1"/>
          <w:sz w:val="20"/>
          <w:szCs w:val="20"/>
          <w:u w:val="single"/>
        </w:rPr>
      </w:pPr>
      <w:r w:rsidDel="00000000" w:rsidR="00000000" w:rsidRPr="00000000">
        <w:rPr>
          <w:b w:val="1"/>
          <w:bCs w:val="1"/>
          <w:sz w:val="20"/>
          <w:szCs w:val="20"/>
          <w:u w:val="single"/>
          <w:rtl w:val="0"/>
        </w:rPr>
        <w:t xml:space="preserve">Treasurer's Report: </w:t>
      </w:r>
    </w:p>
    <w:p w:rsidR="00000000" w:rsidDel="00000000" w:rsidP="00000000" w:rsidRDefault="00000000" w:rsidRPr="00000000" w14:paraId="000000F0">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0F1">
      <w:pPr>
        <w:numPr>
          <w:ilvl w:val="1"/>
          <w:numId w:val="3"/>
        </w:numPr>
        <w:ind w:left="1440" w:hanging="360"/>
        <w:rPr>
          <w:sz w:val="20"/>
          <w:szCs w:val="20"/>
        </w:rPr>
      </w:pPr>
      <w:r w:rsidDel="00000000" w:rsidR="00000000" w:rsidRPr="00000000">
        <w:rPr>
          <w:sz w:val="20"/>
          <w:szCs w:val="20"/>
          <w:rtl w:val="0"/>
        </w:rPr>
        <w:t xml:space="preserve">Sent out April financials</w:t>
      </w:r>
    </w:p>
    <w:p w:rsidR="00000000" w:rsidDel="00000000" w:rsidP="00000000" w:rsidRDefault="00000000" w:rsidRPr="00000000" w14:paraId="000000F2">
      <w:pPr>
        <w:numPr>
          <w:ilvl w:val="1"/>
          <w:numId w:val="3"/>
        </w:numPr>
        <w:ind w:left="1440" w:hanging="360"/>
        <w:rPr>
          <w:sz w:val="20"/>
          <w:szCs w:val="20"/>
          <w:u w:val="none"/>
        </w:rPr>
      </w:pPr>
      <w:r w:rsidDel="00000000" w:rsidR="00000000" w:rsidRPr="00000000">
        <w:rPr>
          <w:sz w:val="20"/>
          <w:szCs w:val="20"/>
          <w:rtl w:val="0"/>
        </w:rPr>
        <w:t xml:space="preserve">Will be sending out May financials today</w:t>
      </w:r>
    </w:p>
    <w:p w:rsidR="00000000" w:rsidDel="00000000" w:rsidP="00000000" w:rsidRDefault="00000000" w:rsidRPr="00000000" w14:paraId="000000F3">
      <w:pPr>
        <w:numPr>
          <w:ilvl w:val="1"/>
          <w:numId w:val="3"/>
        </w:numPr>
        <w:ind w:left="1440" w:hanging="360"/>
        <w:rPr>
          <w:sz w:val="20"/>
          <w:szCs w:val="20"/>
          <w:u w:val="none"/>
        </w:rPr>
      </w:pPr>
      <w:r w:rsidDel="00000000" w:rsidR="00000000" w:rsidRPr="00000000">
        <w:rPr>
          <w:sz w:val="20"/>
          <w:szCs w:val="20"/>
          <w:rtl w:val="0"/>
        </w:rPr>
        <w:t xml:space="preserve">October 3rd for the banquet?</w:t>
      </w:r>
    </w:p>
    <w:p w:rsidR="00000000" w:rsidDel="00000000" w:rsidP="00000000" w:rsidRDefault="00000000" w:rsidRPr="00000000" w14:paraId="000000F4">
      <w:pPr>
        <w:numPr>
          <w:ilvl w:val="1"/>
          <w:numId w:val="3"/>
        </w:numPr>
        <w:ind w:left="1440" w:hanging="360"/>
        <w:rPr>
          <w:sz w:val="20"/>
          <w:szCs w:val="20"/>
          <w:u w:val="none"/>
        </w:rPr>
      </w:pPr>
      <w:r w:rsidDel="00000000" w:rsidR="00000000" w:rsidRPr="00000000">
        <w:rPr>
          <w:sz w:val="20"/>
          <w:szCs w:val="20"/>
          <w:rtl w:val="0"/>
        </w:rPr>
        <w:t xml:space="preserve"> If so, able to reserve Terrace Park West picnic shelter. </w:t>
      </w:r>
    </w:p>
    <w:p w:rsidR="00000000" w:rsidDel="00000000" w:rsidP="00000000" w:rsidRDefault="00000000" w:rsidRPr="00000000" w14:paraId="000000F5">
      <w:pPr>
        <w:numPr>
          <w:ilvl w:val="2"/>
          <w:numId w:val="3"/>
        </w:numPr>
        <w:ind w:left="2160" w:hanging="360"/>
        <w:rPr>
          <w:sz w:val="20"/>
          <w:szCs w:val="20"/>
          <w:u w:val="none"/>
        </w:rPr>
      </w:pPr>
      <w:r w:rsidDel="00000000" w:rsidR="00000000" w:rsidRPr="00000000">
        <w:rPr>
          <w:sz w:val="20"/>
          <w:szCs w:val="20"/>
          <w:rtl w:val="0"/>
        </w:rPr>
        <w:t xml:space="preserve">Hours for banquet needed - max able to reserve is 4 hours (I think)</w:t>
      </w:r>
    </w:p>
    <w:p w:rsidR="00000000" w:rsidDel="00000000" w:rsidP="00000000" w:rsidRDefault="00000000" w:rsidRPr="00000000" w14:paraId="000000F6">
      <w:pPr>
        <w:numPr>
          <w:ilvl w:val="2"/>
          <w:numId w:val="3"/>
        </w:numPr>
        <w:ind w:left="2160" w:hanging="360"/>
        <w:rPr>
          <w:sz w:val="20"/>
          <w:szCs w:val="20"/>
          <w:u w:val="none"/>
        </w:rPr>
      </w:pPr>
      <w:r w:rsidDel="00000000" w:rsidR="00000000" w:rsidRPr="00000000">
        <w:rPr>
          <w:sz w:val="20"/>
          <w:szCs w:val="20"/>
          <w:rtl w:val="0"/>
        </w:rPr>
        <w:t xml:space="preserve">Beckahh will reach out to Izzi’s gym to look at their space. </w:t>
      </w:r>
    </w:p>
    <w:p w:rsidR="00000000" w:rsidDel="00000000" w:rsidP="00000000" w:rsidRDefault="00000000" w:rsidRPr="00000000" w14:paraId="000000F7">
      <w:pPr>
        <w:numPr>
          <w:ilvl w:val="1"/>
          <w:numId w:val="3"/>
        </w:numPr>
        <w:ind w:left="1440" w:hanging="360"/>
        <w:rPr>
          <w:sz w:val="20"/>
          <w:szCs w:val="20"/>
          <w:u w:val="none"/>
        </w:rPr>
      </w:pPr>
      <w:r w:rsidDel="00000000" w:rsidR="00000000" w:rsidRPr="00000000">
        <w:rPr>
          <w:sz w:val="20"/>
          <w:szCs w:val="20"/>
          <w:rtl w:val="0"/>
        </w:rPr>
        <w:t xml:space="preserve">SF Sliders going to GSWS but will be paying SEPSA for deposit via check ??</w:t>
      </w:r>
    </w:p>
    <w:p w:rsidR="00000000" w:rsidDel="00000000" w:rsidP="00000000" w:rsidRDefault="00000000" w:rsidRPr="00000000" w14:paraId="000000F8">
      <w:pPr>
        <w:numPr>
          <w:ilvl w:val="1"/>
          <w:numId w:val="3"/>
        </w:numPr>
        <w:ind w:left="1440" w:hanging="360"/>
        <w:rPr>
          <w:sz w:val="20"/>
          <w:szCs w:val="20"/>
          <w:u w:val="none"/>
        </w:rPr>
      </w:pPr>
      <w:r w:rsidDel="00000000" w:rsidR="00000000" w:rsidRPr="00000000">
        <w:rPr>
          <w:sz w:val="20"/>
          <w:szCs w:val="20"/>
          <w:rtl w:val="0"/>
        </w:rPr>
        <w:t xml:space="preserve">Jacob (and possibly Megan) going to iPride meetings in Columbus, OH in late August - will need to hand out GSA M&amp;IE checks at August board meeting</w:t>
      </w:r>
    </w:p>
    <w:p w:rsidR="00000000" w:rsidDel="00000000" w:rsidP="00000000" w:rsidRDefault="00000000" w:rsidRPr="00000000" w14:paraId="000000F9">
      <w:pPr>
        <w:numPr>
          <w:ilvl w:val="1"/>
          <w:numId w:val="3"/>
        </w:numPr>
        <w:ind w:left="1440" w:hanging="360"/>
        <w:rPr>
          <w:sz w:val="20"/>
          <w:szCs w:val="20"/>
          <w:u w:val="none"/>
        </w:rPr>
      </w:pPr>
      <w:r w:rsidDel="00000000" w:rsidR="00000000" w:rsidRPr="00000000">
        <w:rPr>
          <w:sz w:val="20"/>
          <w:szCs w:val="20"/>
          <w:rtl w:val="0"/>
        </w:rPr>
        <w:t xml:space="preserve">Deposit $20 cash from Beckahh for Katie Hartigan’s volleyball player fee</w:t>
      </w:r>
    </w:p>
    <w:p w:rsidR="00000000" w:rsidDel="00000000" w:rsidP="00000000" w:rsidRDefault="00000000" w:rsidRPr="00000000" w14:paraId="000000FA">
      <w:pPr>
        <w:numPr>
          <w:ilvl w:val="1"/>
          <w:numId w:val="3"/>
        </w:numPr>
        <w:ind w:left="1440" w:hanging="360"/>
        <w:rPr>
          <w:sz w:val="20"/>
          <w:szCs w:val="20"/>
          <w:u w:val="none"/>
        </w:rPr>
      </w:pPr>
      <w:r w:rsidDel="00000000" w:rsidR="00000000" w:rsidRPr="00000000">
        <w:rPr>
          <w:sz w:val="20"/>
          <w:szCs w:val="20"/>
          <w:rtl w:val="0"/>
        </w:rPr>
        <w:t xml:space="preserve">Deposit $370 cash from Singo fundraiser - $315 sent through Venmo</w:t>
      </w:r>
    </w:p>
    <w:p w:rsidR="00000000" w:rsidDel="00000000" w:rsidP="00000000" w:rsidRDefault="00000000" w:rsidRPr="00000000" w14:paraId="000000FB">
      <w:pPr>
        <w:numPr>
          <w:ilvl w:val="1"/>
          <w:numId w:val="3"/>
        </w:numPr>
        <w:ind w:left="1440" w:hanging="360"/>
        <w:rPr>
          <w:sz w:val="20"/>
          <w:szCs w:val="20"/>
          <w:u w:val="none"/>
        </w:rPr>
      </w:pPr>
      <w:r w:rsidDel="00000000" w:rsidR="00000000" w:rsidRPr="00000000">
        <w:rPr>
          <w:sz w:val="20"/>
          <w:szCs w:val="20"/>
          <w:rtl w:val="0"/>
        </w:rPr>
        <w:t xml:space="preserve">Reimburse Chris Sorenson $14.12 for replacement wheel for softball chalking machine</w:t>
      </w:r>
    </w:p>
    <w:p w:rsidR="00000000" w:rsidDel="00000000" w:rsidP="00000000" w:rsidRDefault="00000000" w:rsidRPr="00000000" w14:paraId="000000FC">
      <w:pPr>
        <w:numPr>
          <w:ilvl w:val="1"/>
          <w:numId w:val="3"/>
        </w:numPr>
        <w:ind w:left="1440" w:hanging="360"/>
        <w:rPr>
          <w:sz w:val="20"/>
          <w:szCs w:val="20"/>
          <w:u w:val="none"/>
        </w:rPr>
      </w:pPr>
      <w:r w:rsidDel="00000000" w:rsidR="00000000" w:rsidRPr="00000000">
        <w:rPr>
          <w:sz w:val="20"/>
          <w:szCs w:val="20"/>
          <w:rtl w:val="0"/>
        </w:rPr>
        <w:t xml:space="preserve">Reimburse Jacob Grimes for flights &amp; hotel to Columbus, OH iPride meetings - $1118.13</w:t>
      </w:r>
    </w:p>
    <w:p w:rsidR="00000000" w:rsidDel="00000000" w:rsidP="00000000" w:rsidRDefault="00000000" w:rsidRPr="00000000" w14:paraId="000000FD">
      <w:pPr>
        <w:numPr>
          <w:ilvl w:val="1"/>
          <w:numId w:val="3"/>
        </w:numPr>
        <w:ind w:left="1440" w:hanging="360"/>
        <w:rPr>
          <w:sz w:val="20"/>
          <w:szCs w:val="20"/>
          <w:u w:val="none"/>
        </w:rPr>
      </w:pPr>
      <w:r w:rsidDel="00000000" w:rsidR="00000000" w:rsidRPr="00000000">
        <w:rPr>
          <w:sz w:val="20"/>
          <w:szCs w:val="20"/>
          <w:rtl w:val="0"/>
        </w:rPr>
        <w:t xml:space="preserve">Issue check to Ty King for $75 for the recent loss of his father along with sympathy card</w:t>
      </w:r>
    </w:p>
    <w:p w:rsidR="00000000" w:rsidDel="00000000" w:rsidP="00000000" w:rsidRDefault="00000000" w:rsidRPr="00000000" w14:paraId="000000FE">
      <w:pPr>
        <w:numPr>
          <w:ilvl w:val="1"/>
          <w:numId w:val="3"/>
        </w:numPr>
        <w:ind w:left="1440" w:hanging="360"/>
        <w:rPr>
          <w:sz w:val="20"/>
          <w:szCs w:val="20"/>
          <w:u w:val="none"/>
        </w:rPr>
      </w:pPr>
      <w:r w:rsidDel="00000000" w:rsidR="00000000" w:rsidRPr="00000000">
        <w:rPr>
          <w:sz w:val="20"/>
          <w:szCs w:val="20"/>
          <w:rtl w:val="0"/>
        </w:rPr>
        <w:t xml:space="preserve">Purchase sympathy arrangement for Shane Pickner &amp; family for recent loss of their grandmother</w:t>
      </w:r>
    </w:p>
    <w:p w:rsidR="00000000" w:rsidDel="00000000" w:rsidP="00000000" w:rsidRDefault="00000000" w:rsidRPr="00000000" w14:paraId="000000FF">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100">
      <w:pPr>
        <w:numPr>
          <w:ilvl w:val="1"/>
          <w:numId w:val="3"/>
        </w:numPr>
        <w:ind w:left="1440" w:hanging="360"/>
        <w:rPr>
          <w:sz w:val="20"/>
          <w:szCs w:val="20"/>
        </w:rPr>
      </w:pPr>
      <w:r w:rsidDel="00000000" w:rsidR="00000000" w:rsidRPr="00000000">
        <w:rPr>
          <w:sz w:val="20"/>
          <w:szCs w:val="20"/>
          <w:rtl w:val="0"/>
        </w:rPr>
        <w:t xml:space="preserve">Motion to approve Treasurer’s Report</w:t>
      </w:r>
    </w:p>
    <w:p w:rsidR="00000000" w:rsidDel="00000000" w:rsidP="00000000" w:rsidRDefault="00000000" w:rsidRPr="00000000" w14:paraId="00000101">
      <w:pPr>
        <w:numPr>
          <w:ilvl w:val="2"/>
          <w:numId w:val="3"/>
        </w:numPr>
        <w:ind w:left="2160" w:hanging="360"/>
        <w:rPr>
          <w:sz w:val="20"/>
          <w:szCs w:val="20"/>
        </w:rPr>
      </w:pPr>
      <w:r w:rsidDel="00000000" w:rsidR="00000000" w:rsidRPr="00000000">
        <w:rPr>
          <w:sz w:val="20"/>
          <w:szCs w:val="20"/>
          <w:rtl w:val="0"/>
        </w:rPr>
        <w:t xml:space="preserve">Motion: Michael Hanson</w:t>
        <w:tab/>
        <w:tab/>
        <w:t xml:space="preserve">Second:  Jacob</w:t>
        <w:tab/>
        <w:tab/>
        <w:t xml:space="preserve">Vote: Unanimously </w:t>
      </w:r>
    </w:p>
    <w:p w:rsidR="00000000" w:rsidDel="00000000" w:rsidP="00000000" w:rsidRDefault="00000000" w:rsidRPr="00000000" w14:paraId="00000102">
      <w:pPr>
        <w:rPr>
          <w:sz w:val="20"/>
          <w:szCs w:val="20"/>
        </w:rPr>
      </w:pPr>
      <w:r w:rsidDel="00000000" w:rsidR="00000000" w:rsidRPr="00000000">
        <w:rPr>
          <w:rtl w:val="0"/>
        </w:rPr>
      </w:r>
    </w:p>
    <w:p w:rsidR="00000000" w:rsidDel="00000000" w:rsidP="00000000" w:rsidRDefault="00000000" w:rsidRPr="00000000" w14:paraId="00000103">
      <w:pPr>
        <w:rPr>
          <w:b w:val="1"/>
          <w:bCs w:val="1"/>
          <w:sz w:val="20"/>
          <w:szCs w:val="20"/>
          <w:u w:val="single"/>
        </w:rPr>
      </w:pPr>
      <w:r w:rsidDel="00000000" w:rsidR="00000000" w:rsidRPr="00000000">
        <w:rPr>
          <w:b w:val="1"/>
          <w:bCs w:val="1"/>
          <w:sz w:val="20"/>
          <w:szCs w:val="20"/>
          <w:u w:val="single"/>
          <w:rtl w:val="0"/>
        </w:rPr>
        <w:t xml:space="preserve">Chief Information Officer Report:</w:t>
      </w:r>
    </w:p>
    <w:p w:rsidR="00000000" w:rsidDel="00000000" w:rsidP="00000000" w:rsidRDefault="00000000" w:rsidRPr="00000000" w14:paraId="00000104">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105">
      <w:pPr>
        <w:numPr>
          <w:ilvl w:val="1"/>
          <w:numId w:val="3"/>
        </w:numPr>
        <w:ind w:left="1440" w:hanging="360"/>
        <w:rPr>
          <w:sz w:val="20"/>
          <w:szCs w:val="20"/>
        </w:rPr>
      </w:pPr>
      <w:r w:rsidDel="00000000" w:rsidR="00000000" w:rsidRPr="00000000">
        <w:rPr>
          <w:sz w:val="20"/>
          <w:szCs w:val="20"/>
          <w:rtl w:val="0"/>
        </w:rPr>
        <w:t xml:space="preserve">Website - Resources</w:t>
      </w:r>
    </w:p>
    <w:p w:rsidR="00000000" w:rsidDel="00000000" w:rsidP="00000000" w:rsidRDefault="00000000" w:rsidRPr="00000000" w14:paraId="00000106">
      <w:pPr>
        <w:numPr>
          <w:ilvl w:val="2"/>
          <w:numId w:val="3"/>
        </w:numPr>
        <w:ind w:left="2160" w:hanging="360"/>
        <w:rPr>
          <w:sz w:val="20"/>
          <w:szCs w:val="20"/>
          <w:u w:val="none"/>
        </w:rPr>
      </w:pPr>
      <w:r w:rsidDel="00000000" w:rsidR="00000000" w:rsidRPr="00000000">
        <w:rPr>
          <w:sz w:val="20"/>
          <w:szCs w:val="20"/>
          <w:rtl w:val="0"/>
        </w:rPr>
        <w:t xml:space="preserve">It looks like this page hasn’t been updated for some time</w:t>
      </w:r>
    </w:p>
    <w:p w:rsidR="00000000" w:rsidDel="00000000" w:rsidP="00000000" w:rsidRDefault="00000000" w:rsidRPr="00000000" w14:paraId="00000107">
      <w:pPr>
        <w:numPr>
          <w:ilvl w:val="2"/>
          <w:numId w:val="3"/>
        </w:numPr>
        <w:ind w:left="2160" w:hanging="360"/>
        <w:rPr>
          <w:sz w:val="20"/>
          <w:szCs w:val="20"/>
          <w:u w:val="none"/>
        </w:rPr>
      </w:pPr>
      <w:r w:rsidDel="00000000" w:rsidR="00000000" w:rsidRPr="00000000">
        <w:rPr>
          <w:sz w:val="20"/>
          <w:szCs w:val="20"/>
          <w:rtl w:val="0"/>
        </w:rPr>
        <w:t xml:space="preserve">Any changes needed? Yes, update navigation to “Community Resources” instead of just resources</w:t>
      </w:r>
    </w:p>
    <w:p w:rsidR="00000000" w:rsidDel="00000000" w:rsidP="00000000" w:rsidRDefault="00000000" w:rsidRPr="00000000" w14:paraId="00000108">
      <w:pPr>
        <w:numPr>
          <w:ilvl w:val="1"/>
          <w:numId w:val="3"/>
        </w:numPr>
        <w:ind w:left="1440" w:hanging="360"/>
        <w:rPr>
          <w:sz w:val="20"/>
          <w:szCs w:val="20"/>
          <w:u w:val="none"/>
        </w:rPr>
      </w:pPr>
      <w:r w:rsidDel="00000000" w:rsidR="00000000" w:rsidRPr="00000000">
        <w:rPr>
          <w:sz w:val="20"/>
          <w:szCs w:val="20"/>
          <w:rtl w:val="0"/>
        </w:rPr>
        <w:t xml:space="preserve">Time to update Executive Officer Election details to 2026 positions?</w:t>
      </w:r>
    </w:p>
    <w:p w:rsidR="00000000" w:rsidDel="00000000" w:rsidP="00000000" w:rsidRDefault="00000000" w:rsidRPr="00000000" w14:paraId="00000109">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10A">
      <w:pPr>
        <w:numPr>
          <w:ilvl w:val="1"/>
          <w:numId w:val="3"/>
        </w:numPr>
        <w:ind w:left="1440" w:hanging="360"/>
        <w:rPr>
          <w:sz w:val="20"/>
          <w:szCs w:val="20"/>
        </w:rPr>
      </w:pPr>
      <w:r w:rsidDel="00000000" w:rsidR="00000000" w:rsidRPr="00000000">
        <w:rPr>
          <w:sz w:val="20"/>
          <w:szCs w:val="20"/>
          <w:rtl w:val="0"/>
        </w:rPr>
        <w:t xml:space="preserve"> N/A</w:t>
      </w:r>
    </w:p>
    <w:p w:rsidR="00000000" w:rsidDel="00000000" w:rsidP="00000000" w:rsidRDefault="00000000" w:rsidRPr="00000000" w14:paraId="0000010B">
      <w:pPr>
        <w:numPr>
          <w:ilvl w:val="2"/>
          <w:numId w:val="3"/>
        </w:numPr>
        <w:ind w:left="2160" w:hanging="360"/>
        <w:rPr>
          <w:sz w:val="20"/>
          <w:szCs w:val="20"/>
        </w:rPr>
      </w:pPr>
      <w:r w:rsidDel="00000000" w:rsidR="00000000" w:rsidRPr="00000000">
        <w:rPr>
          <w:sz w:val="20"/>
          <w:szCs w:val="20"/>
          <w:rtl w:val="0"/>
        </w:rPr>
        <w:t xml:space="preserve">Motion: </w:t>
        <w:tab/>
        <w:tab/>
        <w:tab/>
        <w:t xml:space="preserve">Second:  </w:t>
        <w:tab/>
        <w:tab/>
        <w:t xml:space="preserve">Vote:</w:t>
      </w:r>
    </w:p>
    <w:p w:rsidR="00000000" w:rsidDel="00000000" w:rsidP="00000000" w:rsidRDefault="00000000" w:rsidRPr="00000000" w14:paraId="0000010C">
      <w:pPr>
        <w:rPr>
          <w:sz w:val="20"/>
          <w:szCs w:val="20"/>
        </w:rPr>
      </w:pPr>
      <w:r w:rsidDel="00000000" w:rsidR="00000000" w:rsidRPr="00000000">
        <w:rPr>
          <w:rtl w:val="0"/>
        </w:rPr>
      </w:r>
    </w:p>
    <w:p w:rsidR="00000000" w:rsidDel="00000000" w:rsidP="00000000" w:rsidRDefault="00000000" w:rsidRPr="00000000" w14:paraId="0000010D">
      <w:pPr>
        <w:rPr>
          <w:sz w:val="20"/>
          <w:szCs w:val="20"/>
        </w:rPr>
      </w:pPr>
      <w:r w:rsidDel="00000000" w:rsidR="00000000" w:rsidRPr="00000000">
        <w:rPr>
          <w:rtl w:val="0"/>
        </w:rPr>
      </w:r>
    </w:p>
    <w:p w:rsidR="00000000" w:rsidDel="00000000" w:rsidP="00000000" w:rsidRDefault="00000000" w:rsidRPr="00000000" w14:paraId="0000010E">
      <w:pPr>
        <w:rPr>
          <w:sz w:val="20"/>
          <w:szCs w:val="20"/>
        </w:rPr>
      </w:pPr>
      <w:r w:rsidDel="00000000" w:rsidR="00000000" w:rsidRPr="00000000">
        <w:rPr>
          <w:rtl w:val="0"/>
        </w:rPr>
      </w:r>
    </w:p>
    <w:p w:rsidR="00000000" w:rsidDel="00000000" w:rsidP="00000000" w:rsidRDefault="00000000" w:rsidRPr="00000000" w14:paraId="0000010F">
      <w:pPr>
        <w:rPr>
          <w:sz w:val="20"/>
          <w:szCs w:val="20"/>
        </w:rPr>
      </w:pPr>
      <w:r w:rsidDel="00000000" w:rsidR="00000000" w:rsidRPr="00000000">
        <w:rPr>
          <w:rtl w:val="0"/>
        </w:rPr>
      </w:r>
    </w:p>
    <w:p w:rsidR="00000000" w:rsidDel="00000000" w:rsidP="00000000" w:rsidRDefault="00000000" w:rsidRPr="00000000" w14:paraId="00000110">
      <w:pPr>
        <w:rPr>
          <w:b w:val="1"/>
          <w:bCs w:val="1"/>
          <w:sz w:val="20"/>
          <w:szCs w:val="20"/>
          <w:u w:val="single"/>
        </w:rPr>
      </w:pPr>
      <w:r w:rsidDel="00000000" w:rsidR="00000000" w:rsidRPr="00000000">
        <w:rPr>
          <w:b w:val="1"/>
          <w:bCs w:val="1"/>
          <w:sz w:val="20"/>
          <w:szCs w:val="20"/>
          <w:u w:val="single"/>
          <w:rtl w:val="0"/>
        </w:rPr>
        <w:t xml:space="preserve">Secretary’s Report: </w:t>
      </w:r>
    </w:p>
    <w:p w:rsidR="00000000" w:rsidDel="00000000" w:rsidP="00000000" w:rsidRDefault="00000000" w:rsidRPr="00000000" w14:paraId="00000111">
      <w:pPr>
        <w:numPr>
          <w:ilvl w:val="0"/>
          <w:numId w:val="3"/>
        </w:numPr>
        <w:ind w:left="720" w:hanging="360"/>
        <w:rPr>
          <w:sz w:val="20"/>
          <w:szCs w:val="20"/>
        </w:rPr>
      </w:pPr>
      <w:r w:rsidDel="00000000" w:rsidR="00000000" w:rsidRPr="00000000">
        <w:rPr>
          <w:sz w:val="20"/>
          <w:szCs w:val="20"/>
          <w:rtl w:val="0"/>
        </w:rPr>
        <w:t xml:space="preserve">Informational Items</w:t>
      </w:r>
    </w:p>
    <w:p w:rsidR="00000000" w:rsidDel="00000000" w:rsidP="00000000" w:rsidRDefault="00000000" w:rsidRPr="00000000" w14:paraId="00000112">
      <w:pPr>
        <w:numPr>
          <w:ilvl w:val="1"/>
          <w:numId w:val="3"/>
        </w:numPr>
        <w:ind w:left="1440" w:hanging="360"/>
        <w:rPr>
          <w:sz w:val="20"/>
          <w:szCs w:val="20"/>
        </w:rPr>
      </w:pPr>
      <w:r w:rsidDel="00000000" w:rsidR="00000000" w:rsidRPr="00000000">
        <w:rPr>
          <w:sz w:val="20"/>
          <w:szCs w:val="20"/>
          <w:rtl w:val="0"/>
        </w:rPr>
        <w:t xml:space="preserve">I’ve been reviewing the secretary's duties along with Bylaws, Athletic codes, and grievance policy. </w:t>
      </w:r>
    </w:p>
    <w:p w:rsidR="00000000" w:rsidDel="00000000" w:rsidP="00000000" w:rsidRDefault="00000000" w:rsidRPr="00000000" w14:paraId="00000113">
      <w:pPr>
        <w:numPr>
          <w:ilvl w:val="1"/>
          <w:numId w:val="3"/>
        </w:numPr>
        <w:ind w:left="1440" w:hanging="360"/>
        <w:rPr>
          <w:sz w:val="20"/>
          <w:szCs w:val="20"/>
        </w:rPr>
      </w:pPr>
      <w:r w:rsidDel="00000000" w:rsidR="00000000" w:rsidRPr="00000000">
        <w:rPr>
          <w:sz w:val="20"/>
          <w:szCs w:val="20"/>
          <w:rtl w:val="0"/>
        </w:rPr>
        <w:t xml:space="preserve">Who receives the softball meeting minutes? </w:t>
      </w:r>
    </w:p>
    <w:p w:rsidR="00000000" w:rsidDel="00000000" w:rsidP="00000000" w:rsidRDefault="00000000" w:rsidRPr="00000000" w14:paraId="00000114">
      <w:pPr>
        <w:numPr>
          <w:ilvl w:val="2"/>
          <w:numId w:val="3"/>
        </w:numPr>
        <w:ind w:left="2160" w:hanging="360"/>
        <w:rPr>
          <w:sz w:val="20"/>
          <w:szCs w:val="20"/>
        </w:rPr>
      </w:pPr>
      <w:r w:rsidDel="00000000" w:rsidR="00000000" w:rsidRPr="00000000">
        <w:rPr>
          <w:b w:val="1"/>
          <w:bCs w:val="1"/>
          <w:sz w:val="20"/>
          <w:szCs w:val="20"/>
          <w:rtl w:val="0"/>
        </w:rPr>
        <w:t xml:space="preserve">6.5.7</w:t>
      </w:r>
      <w:r w:rsidDel="00000000" w:rsidR="00000000" w:rsidRPr="00000000">
        <w:rPr>
          <w:sz w:val="20"/>
          <w:szCs w:val="20"/>
          <w:rtl w:val="0"/>
        </w:rPr>
        <w:t xml:space="preserve">. Each Committee or Athletic Commissioner MUST hold monthly meetings during their leagues operating months regarding its performance in carrying out league divisional activities and give notice of meetings to all league registered members and registered non-members at least one(1) month in advance. Meeting minutes must be submitted to SEPSA’s Secretary immediately following each meeting to be made available on SEPSA’s website. </w:t>
      </w:r>
    </w:p>
    <w:p w:rsidR="00000000" w:rsidDel="00000000" w:rsidP="00000000" w:rsidRDefault="00000000" w:rsidRPr="00000000" w14:paraId="00000115">
      <w:pPr>
        <w:numPr>
          <w:ilvl w:val="2"/>
          <w:numId w:val="3"/>
        </w:numPr>
        <w:ind w:left="2160" w:hanging="360"/>
        <w:rPr>
          <w:sz w:val="20"/>
          <w:szCs w:val="20"/>
        </w:rPr>
      </w:pPr>
      <w:r w:rsidDel="00000000" w:rsidR="00000000" w:rsidRPr="00000000">
        <w:rPr>
          <w:b w:val="1"/>
          <w:bCs w:val="1"/>
          <w:sz w:val="20"/>
          <w:szCs w:val="20"/>
          <w:rtl w:val="0"/>
        </w:rPr>
        <w:t xml:space="preserve">6.5.9</w:t>
      </w:r>
      <w:r w:rsidDel="00000000" w:rsidR="00000000" w:rsidRPr="00000000">
        <w:rPr>
          <w:sz w:val="20"/>
          <w:szCs w:val="20"/>
          <w:rtl w:val="0"/>
        </w:rPr>
        <w:t xml:space="preserve">. Each Committee or Athletic Commissioner MUST file, with SEPSA’s Secretary, a complete monthly report regarding its performance in carrying out divisional activities of SEPSA. </w:t>
      </w:r>
    </w:p>
    <w:p w:rsidR="00000000" w:rsidDel="00000000" w:rsidP="00000000" w:rsidRDefault="00000000" w:rsidRPr="00000000" w14:paraId="00000116">
      <w:pPr>
        <w:numPr>
          <w:ilvl w:val="1"/>
          <w:numId w:val="3"/>
        </w:numPr>
        <w:ind w:left="1440" w:hanging="360"/>
        <w:rPr>
          <w:sz w:val="20"/>
          <w:szCs w:val="20"/>
        </w:rPr>
      </w:pPr>
      <w:r w:rsidDel="00000000" w:rsidR="00000000" w:rsidRPr="00000000">
        <w:rPr>
          <w:sz w:val="20"/>
          <w:szCs w:val="20"/>
          <w:rtl w:val="0"/>
        </w:rPr>
        <w:t xml:space="preserve">Conflict of Interest Policy </w:t>
      </w:r>
    </w:p>
    <w:p w:rsidR="00000000" w:rsidDel="00000000" w:rsidP="00000000" w:rsidRDefault="00000000" w:rsidRPr="00000000" w14:paraId="00000117">
      <w:pPr>
        <w:numPr>
          <w:ilvl w:val="2"/>
          <w:numId w:val="3"/>
        </w:numPr>
        <w:ind w:left="2160" w:hanging="360"/>
        <w:rPr>
          <w:sz w:val="20"/>
          <w:szCs w:val="20"/>
        </w:rPr>
      </w:pPr>
      <w:r w:rsidDel="00000000" w:rsidR="00000000" w:rsidRPr="00000000">
        <w:rPr>
          <w:b w:val="1"/>
          <w:bCs w:val="1"/>
          <w:sz w:val="20"/>
          <w:szCs w:val="20"/>
          <w:rtl w:val="0"/>
        </w:rPr>
        <w:t xml:space="preserve">2.2</w:t>
      </w:r>
      <w:r w:rsidDel="00000000" w:rsidR="00000000" w:rsidRPr="00000000">
        <w:rPr>
          <w:sz w:val="20"/>
          <w:szCs w:val="20"/>
          <w:rtl w:val="0"/>
        </w:rPr>
        <w:t xml:space="preserve"> </w:t>
      </w:r>
      <w:r w:rsidDel="00000000" w:rsidR="00000000" w:rsidRPr="00000000">
        <w:rPr>
          <w:b w:val="1"/>
          <w:bCs w:val="1"/>
          <w:sz w:val="20"/>
          <w:szCs w:val="20"/>
          <w:rtl w:val="0"/>
        </w:rPr>
        <w:t xml:space="preserve">FINANCIAL INTEREST.</w:t>
      </w:r>
      <w:r w:rsidDel="00000000" w:rsidR="00000000" w:rsidRPr="00000000">
        <w:rPr>
          <w:sz w:val="20"/>
          <w:szCs w:val="20"/>
          <w:rtl w:val="0"/>
        </w:rPr>
        <w:t xml:space="preserve"> A person holds a “financial interest” if the person, directly or indirectly, has through business, investment, or </w:t>
      </w:r>
      <w:r w:rsidDel="00000000" w:rsidR="00000000" w:rsidRPr="00000000">
        <w:rPr>
          <w:b w:val="1"/>
          <w:bCs w:val="1"/>
          <w:sz w:val="20"/>
          <w:szCs w:val="20"/>
          <w:rtl w:val="0"/>
        </w:rPr>
        <w:t xml:space="preserve">family.</w:t>
      </w:r>
    </w:p>
    <w:p w:rsidR="00000000" w:rsidDel="00000000" w:rsidP="00000000" w:rsidRDefault="00000000" w:rsidRPr="00000000" w14:paraId="00000118">
      <w:pPr>
        <w:numPr>
          <w:ilvl w:val="3"/>
          <w:numId w:val="3"/>
        </w:numPr>
        <w:ind w:left="2880" w:hanging="360"/>
        <w:rPr>
          <w:sz w:val="20"/>
          <w:szCs w:val="20"/>
        </w:rPr>
      </w:pPr>
      <w:r w:rsidDel="00000000" w:rsidR="00000000" w:rsidRPr="00000000">
        <w:rPr>
          <w:sz w:val="20"/>
          <w:szCs w:val="20"/>
          <w:rtl w:val="0"/>
        </w:rPr>
        <w:t xml:space="preserve">A financial interest is not necessarily a conflict of interest. Under Paragraph 3.2 below, a person who possesses a financial interest has a conflict of interest only if the appropriate </w:t>
      </w:r>
      <w:r w:rsidDel="00000000" w:rsidR="00000000" w:rsidRPr="00000000">
        <w:rPr>
          <w:b w:val="1"/>
          <w:bCs w:val="1"/>
          <w:sz w:val="20"/>
          <w:szCs w:val="20"/>
          <w:rtl w:val="0"/>
        </w:rPr>
        <w:t xml:space="preserve">governing board or committee decides a conflict of interest exists</w:t>
      </w:r>
      <w:r w:rsidDel="00000000" w:rsidR="00000000" w:rsidRPr="00000000">
        <w:rPr>
          <w:sz w:val="20"/>
          <w:szCs w:val="20"/>
          <w:rtl w:val="0"/>
        </w:rPr>
        <w:t xml:space="preserve">.</w:t>
      </w:r>
    </w:p>
    <w:p w:rsidR="00000000" w:rsidDel="00000000" w:rsidP="00000000" w:rsidRDefault="00000000" w:rsidRPr="00000000" w14:paraId="00000119">
      <w:pPr>
        <w:numPr>
          <w:ilvl w:val="2"/>
          <w:numId w:val="3"/>
        </w:numPr>
        <w:ind w:left="2160" w:hanging="360"/>
        <w:rPr>
          <w:sz w:val="20"/>
          <w:szCs w:val="20"/>
        </w:rPr>
      </w:pPr>
      <w:r w:rsidDel="00000000" w:rsidR="00000000" w:rsidRPr="00000000">
        <w:rPr>
          <w:b w:val="1"/>
          <w:bCs w:val="1"/>
          <w:sz w:val="20"/>
          <w:szCs w:val="20"/>
          <w:u w:val="single"/>
          <w:rtl w:val="0"/>
        </w:rPr>
        <w:t xml:space="preserve">3</w:t>
      </w:r>
      <w:r w:rsidDel="00000000" w:rsidR="00000000" w:rsidRPr="00000000">
        <w:rPr>
          <w:b w:val="1"/>
          <w:bCs w:val="1"/>
          <w:sz w:val="20"/>
          <w:szCs w:val="20"/>
          <w:rtl w:val="0"/>
        </w:rPr>
        <w:t xml:space="preserve">.2 DETERMINING WHETHER A CONFLICT OF INTEREST EXISTS.</w:t>
      </w:r>
      <w:r w:rsidDel="00000000" w:rsidR="00000000" w:rsidRPr="00000000">
        <w:rPr>
          <w:sz w:val="20"/>
          <w:szCs w:val="20"/>
          <w:rtl w:val="0"/>
        </w:rPr>
        <w:t xml:space="preserve"> After disclosure of the financial interest and all material facts, and after any discussion with the interested person, he or she will leave the governing board or committee meeting while the determination of a conflict of interest is discussed and voted upon. The remaining board or committee members will decide if a conflict of interest exists. </w:t>
      </w:r>
    </w:p>
    <w:p w:rsidR="00000000" w:rsidDel="00000000" w:rsidP="00000000" w:rsidRDefault="00000000" w:rsidRPr="00000000" w14:paraId="0000011A">
      <w:pPr>
        <w:numPr>
          <w:ilvl w:val="2"/>
          <w:numId w:val="3"/>
        </w:numPr>
        <w:ind w:left="2160" w:hanging="360"/>
        <w:rPr>
          <w:sz w:val="20"/>
          <w:szCs w:val="20"/>
        </w:rPr>
      </w:pPr>
      <w:r w:rsidDel="00000000" w:rsidR="00000000" w:rsidRPr="00000000">
        <w:rPr>
          <w:b w:val="1"/>
          <w:bCs w:val="1"/>
          <w:sz w:val="20"/>
          <w:szCs w:val="20"/>
          <w:rtl w:val="0"/>
        </w:rPr>
        <w:t xml:space="preserve">ARTICLE 6 ANNUAL STATEMENTS </w:t>
      </w:r>
    </w:p>
    <w:p w:rsidR="00000000" w:rsidDel="00000000" w:rsidP="00000000" w:rsidRDefault="00000000" w:rsidRPr="00000000" w14:paraId="0000011B">
      <w:pPr>
        <w:numPr>
          <w:ilvl w:val="3"/>
          <w:numId w:val="3"/>
        </w:numPr>
        <w:ind w:left="2880" w:hanging="360"/>
        <w:rPr>
          <w:sz w:val="20"/>
          <w:szCs w:val="20"/>
        </w:rPr>
      </w:pPr>
      <w:r w:rsidDel="00000000" w:rsidR="00000000" w:rsidRPr="00000000">
        <w:rPr>
          <w:b w:val="1"/>
          <w:bCs w:val="1"/>
          <w:sz w:val="20"/>
          <w:szCs w:val="20"/>
          <w:rtl w:val="0"/>
        </w:rPr>
        <w:t xml:space="preserve">6.1 ANNUAL STATEMENTS.</w:t>
      </w:r>
      <w:r w:rsidDel="00000000" w:rsidR="00000000" w:rsidRPr="00000000">
        <w:rPr>
          <w:sz w:val="20"/>
          <w:szCs w:val="20"/>
          <w:rtl w:val="0"/>
        </w:rPr>
        <w:t xml:space="preserve"> Each director, principal officer, and member of a committee with governing board delegated powers will annually sign a statement which affirms each person: (a) Has received a copy of the conflicts of interest policy; (b) Has read and understands the policy; (c) Has agreed to comply with the policy; and (d) Understands the Corporation is charitable and in order to maintain its federal tax exemption it must engage primarily in activities which accomplish one or more of its tax-exempt purposes. </w:t>
      </w:r>
    </w:p>
    <w:p w:rsidR="00000000" w:rsidDel="00000000" w:rsidP="00000000" w:rsidRDefault="00000000" w:rsidRPr="00000000" w14:paraId="0000011C">
      <w:pPr>
        <w:numPr>
          <w:ilvl w:val="4"/>
          <w:numId w:val="3"/>
        </w:numPr>
        <w:ind w:left="3600" w:hanging="360"/>
        <w:rPr>
          <w:sz w:val="20"/>
          <w:szCs w:val="20"/>
        </w:rPr>
      </w:pPr>
      <w:hyperlink r:id="rId14">
        <w:r w:rsidDel="00000000" w:rsidR="00000000" w:rsidRPr="00000000">
          <w:rPr>
            <w:color w:val="0000ee"/>
            <w:sz w:val="20"/>
            <w:szCs w:val="20"/>
            <w:u w:val="single"/>
            <w:rtl w:val="0"/>
          </w:rPr>
          <w:t xml:space="preserve">Annual_Conflict_of_Interest_Statement.pdf</w:t>
        </w:r>
      </w:hyperlink>
      <w:r w:rsidDel="00000000" w:rsidR="00000000" w:rsidRPr="00000000">
        <w:rPr>
          <w:rtl w:val="0"/>
        </w:rPr>
      </w:r>
    </w:p>
    <w:p w:rsidR="00000000" w:rsidDel="00000000" w:rsidP="00000000" w:rsidRDefault="00000000" w:rsidRPr="00000000" w14:paraId="0000011D">
      <w:pPr>
        <w:numPr>
          <w:ilvl w:val="4"/>
          <w:numId w:val="3"/>
        </w:numPr>
        <w:ind w:left="3600" w:hanging="360"/>
        <w:rPr>
          <w:sz w:val="20"/>
          <w:szCs w:val="20"/>
        </w:rPr>
      </w:pPr>
      <w:r w:rsidDel="00000000" w:rsidR="00000000" w:rsidRPr="00000000">
        <w:rPr>
          <w:sz w:val="20"/>
          <w:szCs w:val="20"/>
          <w:rtl w:val="0"/>
        </w:rPr>
        <w:t xml:space="preserve">Who do we need to provide this information to still for them to sign? </w:t>
      </w:r>
    </w:p>
    <w:p w:rsidR="00000000" w:rsidDel="00000000" w:rsidP="00000000" w:rsidRDefault="00000000" w:rsidRPr="00000000" w14:paraId="0000011E">
      <w:pPr>
        <w:numPr>
          <w:ilvl w:val="5"/>
          <w:numId w:val="3"/>
        </w:numPr>
        <w:ind w:left="4320" w:hanging="360"/>
        <w:rPr>
          <w:sz w:val="20"/>
          <w:szCs w:val="20"/>
          <w:u w:val="none"/>
        </w:rPr>
      </w:pPr>
      <w:r w:rsidDel="00000000" w:rsidR="00000000" w:rsidRPr="00000000">
        <w:rPr>
          <w:sz w:val="20"/>
          <w:szCs w:val="20"/>
          <w:rtl w:val="0"/>
        </w:rPr>
        <w:t xml:space="preserve">First Meeting in November, this statement will be provided to Board Members to review and sign. </w:t>
      </w:r>
    </w:p>
    <w:p w:rsidR="00000000" w:rsidDel="00000000" w:rsidP="00000000" w:rsidRDefault="00000000" w:rsidRPr="00000000" w14:paraId="0000011F">
      <w:pPr>
        <w:numPr>
          <w:ilvl w:val="1"/>
          <w:numId w:val="3"/>
        </w:numPr>
        <w:ind w:left="1440" w:hanging="360"/>
        <w:rPr>
          <w:sz w:val="20"/>
          <w:szCs w:val="20"/>
        </w:rPr>
      </w:pPr>
      <w:r w:rsidDel="00000000" w:rsidR="00000000" w:rsidRPr="00000000">
        <w:rPr>
          <w:sz w:val="20"/>
          <w:szCs w:val="20"/>
          <w:rtl w:val="0"/>
        </w:rPr>
        <w:t xml:space="preserve">Updates to Grievance Policy to make it stronger, clearer, and legally defensible while also protecting the organization and members more consistently. </w:t>
      </w:r>
    </w:p>
    <w:p w:rsidR="00000000" w:rsidDel="00000000" w:rsidP="00000000" w:rsidRDefault="00000000" w:rsidRPr="00000000" w14:paraId="00000120">
      <w:pPr>
        <w:numPr>
          <w:ilvl w:val="2"/>
          <w:numId w:val="3"/>
        </w:numPr>
        <w:ind w:left="2160" w:hanging="360"/>
        <w:rPr>
          <w:sz w:val="20"/>
          <w:szCs w:val="20"/>
        </w:rPr>
      </w:pPr>
      <w:r w:rsidDel="00000000" w:rsidR="00000000" w:rsidRPr="00000000">
        <w:rPr>
          <w:sz w:val="20"/>
          <w:szCs w:val="20"/>
          <w:rtl w:val="0"/>
        </w:rPr>
        <w:t xml:space="preserve">Clarifying Investigation Timelines</w:t>
      </w:r>
    </w:p>
    <w:p w:rsidR="00000000" w:rsidDel="00000000" w:rsidP="00000000" w:rsidRDefault="00000000" w:rsidRPr="00000000" w14:paraId="00000121">
      <w:pPr>
        <w:numPr>
          <w:ilvl w:val="3"/>
          <w:numId w:val="3"/>
        </w:numPr>
        <w:ind w:left="2880" w:hanging="360"/>
        <w:rPr>
          <w:sz w:val="20"/>
          <w:szCs w:val="20"/>
        </w:rPr>
      </w:pPr>
      <w:r w:rsidDel="00000000" w:rsidR="00000000" w:rsidRPr="00000000">
        <w:rPr>
          <w:sz w:val="20"/>
          <w:szCs w:val="20"/>
          <w:rtl w:val="0"/>
        </w:rPr>
        <w:t xml:space="preserve">Right now, the policy says: “The committee provides an initial written response within ten days.” But it does not define: </w:t>
        <w:tab/>
      </w:r>
    </w:p>
    <w:p w:rsidR="00000000" w:rsidDel="00000000" w:rsidP="00000000" w:rsidRDefault="00000000" w:rsidRPr="00000000" w14:paraId="00000122">
      <w:pPr>
        <w:numPr>
          <w:ilvl w:val="4"/>
          <w:numId w:val="3"/>
        </w:numPr>
        <w:ind w:left="3600" w:hanging="360"/>
        <w:rPr>
          <w:sz w:val="20"/>
          <w:szCs w:val="20"/>
        </w:rPr>
      </w:pPr>
      <w:r w:rsidDel="00000000" w:rsidR="00000000" w:rsidRPr="00000000">
        <w:rPr>
          <w:sz w:val="20"/>
          <w:szCs w:val="20"/>
          <w:rtl w:val="0"/>
        </w:rPr>
        <w:t xml:space="preserve">How long investigations may take</w:t>
      </w:r>
    </w:p>
    <w:p w:rsidR="00000000" w:rsidDel="00000000" w:rsidP="00000000" w:rsidRDefault="00000000" w:rsidRPr="00000000" w14:paraId="00000123">
      <w:pPr>
        <w:numPr>
          <w:ilvl w:val="4"/>
          <w:numId w:val="3"/>
        </w:numPr>
        <w:ind w:left="3600" w:hanging="360"/>
        <w:rPr>
          <w:sz w:val="20"/>
          <w:szCs w:val="20"/>
        </w:rPr>
      </w:pPr>
      <w:r w:rsidDel="00000000" w:rsidR="00000000" w:rsidRPr="00000000">
        <w:rPr>
          <w:sz w:val="20"/>
          <w:szCs w:val="20"/>
          <w:rtl w:val="0"/>
        </w:rPr>
        <w:t xml:space="preserve">When parties will receive updates</w:t>
      </w:r>
    </w:p>
    <w:p w:rsidR="00000000" w:rsidDel="00000000" w:rsidP="00000000" w:rsidRDefault="00000000" w:rsidRPr="00000000" w14:paraId="00000124">
      <w:pPr>
        <w:numPr>
          <w:ilvl w:val="4"/>
          <w:numId w:val="3"/>
        </w:numPr>
        <w:ind w:left="3600" w:hanging="360"/>
        <w:rPr>
          <w:sz w:val="20"/>
          <w:szCs w:val="20"/>
        </w:rPr>
      </w:pPr>
      <w:r w:rsidDel="00000000" w:rsidR="00000000" w:rsidRPr="00000000">
        <w:rPr>
          <w:sz w:val="20"/>
          <w:szCs w:val="20"/>
          <w:rtl w:val="0"/>
        </w:rPr>
        <w:t xml:space="preserve">Or when final determination should occur</w:t>
      </w:r>
    </w:p>
    <w:p w:rsidR="00000000" w:rsidDel="00000000" w:rsidP="00000000" w:rsidRDefault="00000000" w:rsidRPr="00000000" w14:paraId="00000125">
      <w:pPr>
        <w:numPr>
          <w:ilvl w:val="2"/>
          <w:numId w:val="3"/>
        </w:numPr>
        <w:ind w:left="2160" w:hanging="360"/>
        <w:rPr>
          <w:sz w:val="20"/>
          <w:szCs w:val="20"/>
        </w:rPr>
      </w:pPr>
      <w:r w:rsidDel="00000000" w:rsidR="00000000" w:rsidRPr="00000000">
        <w:rPr>
          <w:sz w:val="20"/>
          <w:szCs w:val="20"/>
          <w:rtl w:val="0"/>
        </w:rPr>
        <w:t xml:space="preserve">Define “Conflict of Interest” For Committee Members</w:t>
      </w:r>
    </w:p>
    <w:p w:rsidR="00000000" w:rsidDel="00000000" w:rsidP="00000000" w:rsidRDefault="00000000" w:rsidRPr="00000000" w14:paraId="00000126">
      <w:pPr>
        <w:numPr>
          <w:ilvl w:val="3"/>
          <w:numId w:val="3"/>
        </w:numPr>
        <w:ind w:left="2880" w:hanging="360"/>
        <w:rPr>
          <w:sz w:val="20"/>
          <w:szCs w:val="20"/>
        </w:rPr>
      </w:pPr>
      <w:r w:rsidDel="00000000" w:rsidR="00000000" w:rsidRPr="00000000">
        <w:rPr>
          <w:sz w:val="20"/>
          <w:szCs w:val="20"/>
          <w:rtl w:val="0"/>
        </w:rPr>
        <w:t xml:space="preserve">Since the Grievance Committee investigates complaints, you should explicitly state that committee members must recuse themselves if they have:</w:t>
      </w:r>
    </w:p>
    <w:p w:rsidR="00000000" w:rsidDel="00000000" w:rsidP="00000000" w:rsidRDefault="00000000" w:rsidRPr="00000000" w14:paraId="00000127">
      <w:pPr>
        <w:numPr>
          <w:ilvl w:val="4"/>
          <w:numId w:val="3"/>
        </w:numPr>
        <w:ind w:left="3600" w:hanging="360"/>
        <w:rPr>
          <w:sz w:val="20"/>
          <w:szCs w:val="20"/>
        </w:rPr>
      </w:pPr>
      <w:r w:rsidDel="00000000" w:rsidR="00000000" w:rsidRPr="00000000">
        <w:rPr>
          <w:sz w:val="20"/>
          <w:szCs w:val="20"/>
          <w:rtl w:val="0"/>
        </w:rPr>
        <w:t xml:space="preserve">personal involvement,</w:t>
      </w:r>
    </w:p>
    <w:p w:rsidR="00000000" w:rsidDel="00000000" w:rsidP="00000000" w:rsidRDefault="00000000" w:rsidRPr="00000000" w14:paraId="00000128">
      <w:pPr>
        <w:numPr>
          <w:ilvl w:val="4"/>
          <w:numId w:val="3"/>
        </w:numPr>
        <w:ind w:left="3600" w:hanging="360"/>
        <w:rPr>
          <w:sz w:val="20"/>
          <w:szCs w:val="20"/>
        </w:rPr>
      </w:pPr>
      <w:r w:rsidDel="00000000" w:rsidR="00000000" w:rsidRPr="00000000">
        <w:rPr>
          <w:sz w:val="20"/>
          <w:szCs w:val="20"/>
          <w:rtl w:val="0"/>
        </w:rPr>
        <w:t xml:space="preserve">family relationships,</w:t>
      </w:r>
    </w:p>
    <w:p w:rsidR="00000000" w:rsidDel="00000000" w:rsidP="00000000" w:rsidRDefault="00000000" w:rsidRPr="00000000" w14:paraId="00000129">
      <w:pPr>
        <w:numPr>
          <w:ilvl w:val="4"/>
          <w:numId w:val="3"/>
        </w:numPr>
        <w:ind w:left="3600" w:hanging="360"/>
        <w:rPr>
          <w:sz w:val="20"/>
          <w:szCs w:val="20"/>
        </w:rPr>
      </w:pPr>
      <w:r w:rsidDel="00000000" w:rsidR="00000000" w:rsidRPr="00000000">
        <w:rPr>
          <w:sz w:val="20"/>
          <w:szCs w:val="20"/>
          <w:rtl w:val="0"/>
        </w:rPr>
        <w:t xml:space="preserve">financial interest,</w:t>
      </w:r>
    </w:p>
    <w:p w:rsidR="00000000" w:rsidDel="00000000" w:rsidP="00000000" w:rsidRDefault="00000000" w:rsidRPr="00000000" w14:paraId="0000012A">
      <w:pPr>
        <w:numPr>
          <w:ilvl w:val="4"/>
          <w:numId w:val="3"/>
        </w:numPr>
        <w:ind w:left="3600" w:hanging="360"/>
        <w:rPr>
          <w:sz w:val="20"/>
          <w:szCs w:val="20"/>
        </w:rPr>
      </w:pPr>
      <w:r w:rsidDel="00000000" w:rsidR="00000000" w:rsidRPr="00000000">
        <w:rPr>
          <w:sz w:val="20"/>
          <w:szCs w:val="20"/>
          <w:rtl w:val="0"/>
        </w:rPr>
        <w:t xml:space="preserve">prior disputes,</w:t>
      </w:r>
    </w:p>
    <w:p w:rsidR="00000000" w:rsidDel="00000000" w:rsidP="00000000" w:rsidRDefault="00000000" w:rsidRPr="00000000" w14:paraId="0000012B">
      <w:pPr>
        <w:numPr>
          <w:ilvl w:val="4"/>
          <w:numId w:val="3"/>
        </w:numPr>
        <w:ind w:left="3600" w:hanging="360"/>
        <w:rPr>
          <w:sz w:val="20"/>
          <w:szCs w:val="20"/>
        </w:rPr>
      </w:pPr>
      <w:r w:rsidDel="00000000" w:rsidR="00000000" w:rsidRPr="00000000">
        <w:rPr>
          <w:sz w:val="20"/>
          <w:szCs w:val="20"/>
          <w:rtl w:val="0"/>
        </w:rPr>
        <w:t xml:space="preserve">or bias related to the matter.</w:t>
      </w:r>
    </w:p>
    <w:p w:rsidR="00000000" w:rsidDel="00000000" w:rsidP="00000000" w:rsidRDefault="00000000" w:rsidRPr="00000000" w14:paraId="0000012C">
      <w:pPr>
        <w:numPr>
          <w:ilvl w:val="2"/>
          <w:numId w:val="3"/>
        </w:numPr>
        <w:ind w:left="2160" w:hanging="360"/>
        <w:rPr>
          <w:sz w:val="20"/>
          <w:szCs w:val="20"/>
        </w:rPr>
      </w:pPr>
      <w:r w:rsidDel="00000000" w:rsidR="00000000" w:rsidRPr="00000000">
        <w:rPr>
          <w:sz w:val="20"/>
          <w:szCs w:val="20"/>
          <w:rtl w:val="0"/>
        </w:rPr>
        <w:t xml:space="preserve">Add Confidentiality Expectations </w:t>
      </w:r>
    </w:p>
    <w:p w:rsidR="00000000" w:rsidDel="00000000" w:rsidP="00000000" w:rsidRDefault="00000000" w:rsidRPr="00000000" w14:paraId="0000012D">
      <w:pPr>
        <w:numPr>
          <w:ilvl w:val="3"/>
          <w:numId w:val="3"/>
        </w:numPr>
        <w:ind w:left="2880" w:hanging="360"/>
        <w:rPr>
          <w:sz w:val="20"/>
          <w:szCs w:val="20"/>
        </w:rPr>
      </w:pPr>
      <w:r w:rsidDel="00000000" w:rsidR="00000000" w:rsidRPr="00000000">
        <w:rPr>
          <w:sz w:val="20"/>
          <w:szCs w:val="20"/>
          <w:rtl w:val="0"/>
        </w:rPr>
        <w:t xml:space="preserve">Currently our policy does not address confidentiality. </w:t>
      </w:r>
    </w:p>
    <w:p w:rsidR="00000000" w:rsidDel="00000000" w:rsidP="00000000" w:rsidRDefault="00000000" w:rsidRPr="00000000" w14:paraId="0000012E">
      <w:pPr>
        <w:numPr>
          <w:ilvl w:val="4"/>
          <w:numId w:val="3"/>
        </w:numPr>
        <w:spacing w:after="0" w:afterAutospacing="0"/>
        <w:ind w:left="3600" w:hanging="360"/>
        <w:rPr>
          <w:b w:val="1"/>
          <w:bCs w:val="1"/>
          <w:sz w:val="20"/>
          <w:szCs w:val="20"/>
        </w:rPr>
      </w:pPr>
      <w:r w:rsidDel="00000000" w:rsidR="00000000" w:rsidRPr="00000000">
        <w:rPr>
          <w:b w:val="1"/>
          <w:bCs w:val="1"/>
          <w:sz w:val="20"/>
          <w:szCs w:val="20"/>
          <w:rtl w:val="0"/>
        </w:rPr>
        <w:t xml:space="preserve">“All complaints and investigations shall be handled as confidentially as reasonably possible, consistent with conducting a fair and thorough investigation.” </w:t>
      </w:r>
    </w:p>
    <w:p w:rsidR="00000000" w:rsidDel="00000000" w:rsidP="00000000" w:rsidRDefault="00000000" w:rsidRPr="00000000" w14:paraId="0000012F">
      <w:pPr>
        <w:numPr>
          <w:ilvl w:val="5"/>
          <w:numId w:val="3"/>
        </w:numPr>
        <w:spacing w:after="0" w:afterAutospacing="0" w:before="0" w:beforeAutospacing="0" w:lineRule="auto"/>
        <w:ind w:left="4320" w:hanging="360"/>
        <w:rPr>
          <w:sz w:val="20"/>
          <w:szCs w:val="20"/>
        </w:rPr>
      </w:pPr>
      <w:r w:rsidDel="00000000" w:rsidR="00000000" w:rsidRPr="00000000">
        <w:rPr>
          <w:sz w:val="20"/>
          <w:szCs w:val="20"/>
          <w:rtl w:val="0"/>
        </w:rPr>
        <w:t xml:space="preserve">This protects both complainants and accused parties.</w:t>
      </w:r>
    </w:p>
    <w:p w:rsidR="00000000" w:rsidDel="00000000" w:rsidP="00000000" w:rsidRDefault="00000000" w:rsidRPr="00000000" w14:paraId="00000130">
      <w:pPr>
        <w:numPr>
          <w:ilvl w:val="2"/>
          <w:numId w:val="3"/>
        </w:numPr>
        <w:spacing w:after="0" w:afterAutospacing="0" w:before="0" w:beforeAutospacing="0" w:lineRule="auto"/>
        <w:ind w:left="2160" w:hanging="360"/>
        <w:rPr>
          <w:sz w:val="20"/>
          <w:szCs w:val="20"/>
        </w:rPr>
      </w:pPr>
      <w:r w:rsidDel="00000000" w:rsidR="00000000" w:rsidRPr="00000000">
        <w:rPr>
          <w:sz w:val="20"/>
          <w:szCs w:val="20"/>
          <w:rtl w:val="0"/>
        </w:rPr>
        <w:t xml:space="preserve">Add Due Process / Fairness Language </w:t>
      </w:r>
    </w:p>
    <w:p w:rsidR="00000000" w:rsidDel="00000000" w:rsidP="00000000" w:rsidRDefault="00000000" w:rsidRPr="00000000" w14:paraId="00000131">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Right now the accused party’s rights are somewhat unclear. Let's add or state; </w:t>
      </w:r>
    </w:p>
    <w:p w:rsidR="00000000" w:rsidDel="00000000" w:rsidP="00000000" w:rsidRDefault="00000000" w:rsidRPr="00000000" w14:paraId="00000132">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right to respond,</w:t>
      </w:r>
    </w:p>
    <w:p w:rsidR="00000000" w:rsidDel="00000000" w:rsidP="00000000" w:rsidRDefault="00000000" w:rsidRPr="00000000" w14:paraId="00000133">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opportunity to present evidence,</w:t>
      </w:r>
    </w:p>
    <w:p w:rsidR="00000000" w:rsidDel="00000000" w:rsidP="00000000" w:rsidRDefault="00000000" w:rsidRPr="00000000" w14:paraId="00000134">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impartial review,</w:t>
      </w:r>
    </w:p>
    <w:p w:rsidR="00000000" w:rsidDel="00000000" w:rsidP="00000000" w:rsidRDefault="00000000" w:rsidRPr="00000000" w14:paraId="00000135">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written findings.</w:t>
      </w:r>
    </w:p>
    <w:p w:rsidR="00000000" w:rsidDel="00000000" w:rsidP="00000000" w:rsidRDefault="00000000" w:rsidRPr="00000000" w14:paraId="00000136">
      <w:pPr>
        <w:numPr>
          <w:ilvl w:val="4"/>
          <w:numId w:val="3"/>
        </w:numPr>
        <w:spacing w:after="0" w:afterAutospacing="0" w:before="0" w:beforeAutospacing="0" w:lineRule="auto"/>
        <w:ind w:left="3600" w:hanging="360"/>
        <w:rPr>
          <w:b w:val="1"/>
          <w:bCs w:val="1"/>
          <w:sz w:val="20"/>
          <w:szCs w:val="20"/>
        </w:rPr>
      </w:pPr>
      <w:r w:rsidDel="00000000" w:rsidR="00000000" w:rsidRPr="00000000">
        <w:rPr>
          <w:b w:val="1"/>
          <w:bCs w:val="1"/>
          <w:sz w:val="20"/>
          <w:szCs w:val="20"/>
          <w:rtl w:val="0"/>
        </w:rPr>
        <w:t xml:space="preserve">“Individuals accused of violating the Code of Conduct shall be given notice of the allegations and an opportunity to respond before disciplinary action is finalized, unless immediate suspension is necessary to protect the safety or welfare of participants.” </w:t>
      </w:r>
    </w:p>
    <w:p w:rsidR="00000000" w:rsidDel="00000000" w:rsidP="00000000" w:rsidRDefault="00000000" w:rsidRPr="00000000" w14:paraId="00000137">
      <w:pPr>
        <w:numPr>
          <w:ilvl w:val="5"/>
          <w:numId w:val="3"/>
        </w:numPr>
        <w:spacing w:after="0" w:afterAutospacing="0" w:before="0" w:beforeAutospacing="0" w:lineRule="auto"/>
        <w:ind w:left="4320" w:hanging="360"/>
        <w:rPr>
          <w:sz w:val="20"/>
          <w:szCs w:val="20"/>
        </w:rPr>
      </w:pPr>
      <w:r w:rsidDel="00000000" w:rsidR="00000000" w:rsidRPr="00000000">
        <w:rPr>
          <w:sz w:val="20"/>
          <w:szCs w:val="20"/>
          <w:rtl w:val="0"/>
        </w:rPr>
        <w:t xml:space="preserve">This becomes important if discipline is challenged later. </w:t>
      </w:r>
    </w:p>
    <w:p w:rsidR="00000000" w:rsidDel="00000000" w:rsidP="00000000" w:rsidRDefault="00000000" w:rsidRPr="00000000" w14:paraId="00000138">
      <w:pPr>
        <w:numPr>
          <w:ilvl w:val="2"/>
          <w:numId w:val="3"/>
        </w:numPr>
        <w:spacing w:after="0" w:afterAutospacing="0" w:before="0" w:beforeAutospacing="0" w:lineRule="auto"/>
        <w:ind w:left="2160" w:hanging="360"/>
        <w:rPr>
          <w:sz w:val="20"/>
          <w:szCs w:val="20"/>
        </w:rPr>
      </w:pPr>
      <w:r w:rsidDel="00000000" w:rsidR="00000000" w:rsidRPr="00000000">
        <w:rPr>
          <w:sz w:val="20"/>
          <w:szCs w:val="20"/>
          <w:rtl w:val="0"/>
        </w:rPr>
        <w:t xml:space="preserve">Clarify Standard for Emergency Suspension </w:t>
      </w:r>
    </w:p>
    <w:p w:rsidR="00000000" w:rsidDel="00000000" w:rsidP="00000000" w:rsidRDefault="00000000" w:rsidRPr="00000000" w14:paraId="00000139">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“if circumstances warrant,” - This is a broad statement. Can we tighten it by adding; </w:t>
      </w:r>
    </w:p>
    <w:p w:rsidR="00000000" w:rsidDel="00000000" w:rsidP="00000000" w:rsidRDefault="00000000" w:rsidRPr="00000000" w14:paraId="0000013A">
      <w:pPr>
        <w:numPr>
          <w:ilvl w:val="4"/>
          <w:numId w:val="3"/>
        </w:numPr>
        <w:spacing w:after="0" w:afterAutospacing="0" w:before="0" w:beforeAutospacing="0" w:lineRule="auto"/>
        <w:ind w:left="3600" w:hanging="360"/>
        <w:rPr>
          <w:b w:val="1"/>
          <w:bCs w:val="1"/>
          <w:sz w:val="20"/>
          <w:szCs w:val="20"/>
        </w:rPr>
      </w:pPr>
      <w:r w:rsidDel="00000000" w:rsidR="00000000" w:rsidRPr="00000000">
        <w:rPr>
          <w:b w:val="1"/>
          <w:bCs w:val="1"/>
          <w:sz w:val="20"/>
          <w:szCs w:val="20"/>
          <w:rtl w:val="0"/>
        </w:rPr>
        <w:t xml:space="preserve">“SEPSA reserves the right to impose temporary suspension pending investigation where credible allegations involve safety risks, harassment, discrimination, retaliation, violence, or conduct that may threaten the welfare of participants or the organization.” </w:t>
      </w:r>
    </w:p>
    <w:p w:rsidR="00000000" w:rsidDel="00000000" w:rsidP="00000000" w:rsidRDefault="00000000" w:rsidRPr="00000000" w14:paraId="0000013B">
      <w:pPr>
        <w:numPr>
          <w:ilvl w:val="2"/>
          <w:numId w:val="3"/>
        </w:numPr>
        <w:spacing w:after="0" w:afterAutospacing="0" w:before="0" w:beforeAutospacing="0" w:lineRule="auto"/>
        <w:ind w:left="2160" w:hanging="360"/>
        <w:rPr>
          <w:sz w:val="20"/>
          <w:szCs w:val="20"/>
        </w:rPr>
      </w:pPr>
      <w:r w:rsidDel="00000000" w:rsidR="00000000" w:rsidRPr="00000000">
        <w:rPr>
          <w:sz w:val="20"/>
          <w:szCs w:val="20"/>
          <w:rtl w:val="0"/>
        </w:rPr>
        <w:t xml:space="preserve">Add Appeal Process </w:t>
      </w:r>
    </w:p>
    <w:p w:rsidR="00000000" w:rsidDel="00000000" w:rsidP="00000000" w:rsidRDefault="00000000" w:rsidRPr="00000000" w14:paraId="0000013C">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We don’t have an appeal process? </w:t>
      </w:r>
    </w:p>
    <w:p w:rsidR="00000000" w:rsidDel="00000000" w:rsidP="00000000" w:rsidRDefault="00000000" w:rsidRPr="00000000" w14:paraId="0000013D">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Add- who can appeal,</w:t>
      </w:r>
    </w:p>
    <w:p w:rsidR="00000000" w:rsidDel="00000000" w:rsidP="00000000" w:rsidRDefault="00000000" w:rsidRPr="00000000" w14:paraId="0000013E">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deadline to appeal,</w:t>
      </w:r>
    </w:p>
    <w:p w:rsidR="00000000" w:rsidDel="00000000" w:rsidP="00000000" w:rsidRDefault="00000000" w:rsidRPr="00000000" w14:paraId="0000013F">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who hears appeals,</w:t>
      </w:r>
    </w:p>
    <w:p w:rsidR="00000000" w:rsidDel="00000000" w:rsidP="00000000" w:rsidRDefault="00000000" w:rsidRPr="00000000" w14:paraId="00000140">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whether the decision is final.</w:t>
      </w:r>
    </w:p>
    <w:p w:rsidR="00000000" w:rsidDel="00000000" w:rsidP="00000000" w:rsidRDefault="00000000" w:rsidRPr="00000000" w14:paraId="00000141">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“Any party subject to disciplinary action may submit a written appeal to the Board of Directors within fourteen (14) days of receiving the final determination.” </w:t>
      </w:r>
    </w:p>
    <w:p w:rsidR="00000000" w:rsidDel="00000000" w:rsidP="00000000" w:rsidRDefault="00000000" w:rsidRPr="00000000" w14:paraId="00000142">
      <w:pPr>
        <w:numPr>
          <w:ilvl w:val="2"/>
          <w:numId w:val="3"/>
        </w:numPr>
        <w:spacing w:after="0" w:afterAutospacing="0" w:before="0" w:beforeAutospacing="0" w:lineRule="auto"/>
        <w:ind w:left="2160" w:hanging="360"/>
        <w:rPr>
          <w:sz w:val="20"/>
          <w:szCs w:val="20"/>
        </w:rPr>
      </w:pPr>
      <w:r w:rsidDel="00000000" w:rsidR="00000000" w:rsidRPr="00000000">
        <w:rPr>
          <w:sz w:val="20"/>
          <w:szCs w:val="20"/>
          <w:rtl w:val="0"/>
        </w:rPr>
        <w:t xml:space="preserve">Clarify Anonymous Complaints </w:t>
      </w:r>
    </w:p>
    <w:p w:rsidR="00000000" w:rsidDel="00000000" w:rsidP="00000000" w:rsidRDefault="00000000" w:rsidRPr="00000000" w14:paraId="00000143">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Right now it doesn’t say whether anonymous complaints are accepted. Considering we now know that someone wanted to remain anonymous but we were not made aware of we definitely need to cover this.</w:t>
      </w:r>
    </w:p>
    <w:p w:rsidR="00000000" w:rsidDel="00000000" w:rsidP="00000000" w:rsidRDefault="00000000" w:rsidRPr="00000000" w14:paraId="00000144">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Add- </w:t>
      </w:r>
      <w:r w:rsidDel="00000000" w:rsidR="00000000" w:rsidRPr="00000000">
        <w:rPr>
          <w:b w:val="1"/>
          <w:bCs w:val="1"/>
          <w:sz w:val="20"/>
          <w:szCs w:val="20"/>
          <w:rtl w:val="0"/>
        </w:rPr>
        <w:t xml:space="preserve">“Anonymous complaints may be reviewed; however, SEPSA’s ability to investigate and respond may be limited when insufficient information is provided.” </w:t>
      </w:r>
    </w:p>
    <w:p w:rsidR="00000000" w:rsidDel="00000000" w:rsidP="00000000" w:rsidRDefault="00000000" w:rsidRPr="00000000" w14:paraId="00000145">
      <w:pPr>
        <w:numPr>
          <w:ilvl w:val="2"/>
          <w:numId w:val="3"/>
        </w:numPr>
        <w:spacing w:after="0" w:afterAutospacing="0" w:before="0" w:beforeAutospacing="0" w:lineRule="auto"/>
        <w:ind w:left="2160" w:hanging="360"/>
        <w:rPr>
          <w:sz w:val="20"/>
          <w:szCs w:val="20"/>
        </w:rPr>
      </w:pPr>
      <w:r w:rsidDel="00000000" w:rsidR="00000000" w:rsidRPr="00000000">
        <w:rPr>
          <w:sz w:val="20"/>
          <w:szCs w:val="20"/>
          <w:rtl w:val="0"/>
        </w:rPr>
        <w:t xml:space="preserve">Define Record Retention</w:t>
      </w:r>
    </w:p>
    <w:p w:rsidR="00000000" w:rsidDel="00000000" w:rsidP="00000000" w:rsidRDefault="00000000" w:rsidRPr="00000000" w14:paraId="00000146">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It’s wise to state how complaints and investigations are documented.</w:t>
      </w:r>
    </w:p>
    <w:p w:rsidR="00000000" w:rsidDel="00000000" w:rsidP="00000000" w:rsidRDefault="00000000" w:rsidRPr="00000000" w14:paraId="00000147">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Add- </w:t>
      </w:r>
      <w:r w:rsidDel="00000000" w:rsidR="00000000" w:rsidRPr="00000000">
        <w:rPr>
          <w:b w:val="1"/>
          <w:bCs w:val="1"/>
          <w:sz w:val="20"/>
          <w:szCs w:val="20"/>
          <w:rtl w:val="0"/>
        </w:rPr>
        <w:t xml:space="preserve">“Records relating to complaints, investigations, findings, and disciplinary actions shall be maintained securely by SEPSA in accordance with organizational record retention practices.”  </w:t>
      </w:r>
    </w:p>
    <w:p w:rsidR="00000000" w:rsidDel="00000000" w:rsidP="00000000" w:rsidRDefault="00000000" w:rsidRPr="00000000" w14:paraId="00000148">
      <w:pPr>
        <w:numPr>
          <w:ilvl w:val="2"/>
          <w:numId w:val="3"/>
        </w:numPr>
        <w:spacing w:after="0" w:afterAutospacing="0" w:before="0" w:beforeAutospacing="0" w:lineRule="auto"/>
        <w:ind w:left="2160" w:hanging="360"/>
        <w:rPr>
          <w:sz w:val="20"/>
          <w:szCs w:val="20"/>
        </w:rPr>
      </w:pPr>
      <w:r w:rsidDel="00000000" w:rsidR="00000000" w:rsidRPr="00000000">
        <w:rPr>
          <w:sz w:val="20"/>
          <w:szCs w:val="20"/>
          <w:rtl w:val="0"/>
        </w:rPr>
        <w:t xml:space="preserve">Consider Narrowing Some Language </w:t>
      </w:r>
    </w:p>
    <w:p w:rsidR="00000000" w:rsidDel="00000000" w:rsidP="00000000" w:rsidRDefault="00000000" w:rsidRPr="00000000" w14:paraId="00000149">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A few sections may unintentionally create risk because they are extremely broad or subjective, particularly: </w:t>
      </w:r>
    </w:p>
    <w:p w:rsidR="00000000" w:rsidDel="00000000" w:rsidP="00000000" w:rsidRDefault="00000000" w:rsidRPr="00000000" w14:paraId="0000014A">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“maliciously false statements”</w:t>
      </w:r>
    </w:p>
    <w:p w:rsidR="00000000" w:rsidDel="00000000" w:rsidP="00000000" w:rsidRDefault="00000000" w:rsidRPr="00000000" w14:paraId="0000014B">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“using institutional or political power maliciously”</w:t>
      </w:r>
    </w:p>
    <w:p w:rsidR="00000000" w:rsidDel="00000000" w:rsidP="00000000" w:rsidRDefault="00000000" w:rsidRPr="00000000" w14:paraId="0000014C">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“social media posts”</w:t>
      </w:r>
    </w:p>
    <w:p w:rsidR="00000000" w:rsidDel="00000000" w:rsidP="00000000" w:rsidRDefault="00000000" w:rsidRPr="00000000" w14:paraId="0000014D">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“physical appearance”</w:t>
      </w:r>
    </w:p>
    <w:p w:rsidR="00000000" w:rsidDel="00000000" w:rsidP="00000000" w:rsidRDefault="00000000" w:rsidRPr="00000000" w14:paraId="0000014E">
      <w:pPr>
        <w:numPr>
          <w:ilvl w:val="5"/>
          <w:numId w:val="3"/>
        </w:numPr>
        <w:spacing w:after="0" w:afterAutospacing="0" w:before="0" w:beforeAutospacing="0" w:lineRule="auto"/>
        <w:ind w:left="4320" w:hanging="360"/>
        <w:rPr>
          <w:sz w:val="20"/>
          <w:szCs w:val="20"/>
        </w:rPr>
      </w:pPr>
      <w:r w:rsidDel="00000000" w:rsidR="00000000" w:rsidRPr="00000000">
        <w:rPr>
          <w:sz w:val="20"/>
          <w:szCs w:val="20"/>
          <w:rtl w:val="0"/>
        </w:rPr>
        <w:t xml:space="preserve">Broad language can sometimes be interpreted inconsistently. </w:t>
      </w:r>
    </w:p>
    <w:p w:rsidR="00000000" w:rsidDel="00000000" w:rsidP="00000000" w:rsidRDefault="00000000" w:rsidRPr="00000000" w14:paraId="0000014F">
      <w:pPr>
        <w:numPr>
          <w:ilvl w:val="6"/>
          <w:numId w:val="3"/>
        </w:numPr>
        <w:spacing w:after="0" w:afterAutospacing="0" w:before="0" w:beforeAutospacing="0" w:lineRule="auto"/>
        <w:ind w:left="5040" w:hanging="360"/>
        <w:rPr>
          <w:sz w:val="20"/>
          <w:szCs w:val="20"/>
        </w:rPr>
      </w:pPr>
      <w:r w:rsidDel="00000000" w:rsidR="00000000" w:rsidRPr="00000000">
        <w:rPr>
          <w:sz w:val="20"/>
          <w:szCs w:val="20"/>
          <w:rtl w:val="0"/>
        </w:rPr>
        <w:t xml:space="preserve">Add- </w:t>
      </w:r>
      <w:r w:rsidDel="00000000" w:rsidR="00000000" w:rsidRPr="00000000">
        <w:rPr>
          <w:b w:val="1"/>
          <w:bCs w:val="1"/>
          <w:sz w:val="20"/>
          <w:szCs w:val="20"/>
          <w:rtl w:val="0"/>
        </w:rPr>
        <w:t xml:space="preserve">“as determined by the Grievance Committee based on objective evidence and the totality of circumstances.” </w:t>
      </w:r>
    </w:p>
    <w:p w:rsidR="00000000" w:rsidDel="00000000" w:rsidP="00000000" w:rsidRDefault="00000000" w:rsidRPr="00000000" w14:paraId="00000150">
      <w:pPr>
        <w:numPr>
          <w:ilvl w:val="6"/>
          <w:numId w:val="3"/>
        </w:numPr>
        <w:spacing w:after="0" w:afterAutospacing="0" w:before="0" w:beforeAutospacing="0" w:lineRule="auto"/>
        <w:ind w:left="5040" w:hanging="360"/>
        <w:rPr>
          <w:sz w:val="20"/>
          <w:szCs w:val="20"/>
        </w:rPr>
      </w:pPr>
      <w:r w:rsidDel="00000000" w:rsidR="00000000" w:rsidRPr="00000000">
        <w:rPr>
          <w:sz w:val="20"/>
          <w:szCs w:val="20"/>
          <w:rtl w:val="0"/>
        </w:rPr>
        <w:t xml:space="preserve">That gives more procedural protection. </w:t>
      </w:r>
    </w:p>
    <w:p w:rsidR="00000000" w:rsidDel="00000000" w:rsidP="00000000" w:rsidRDefault="00000000" w:rsidRPr="00000000" w14:paraId="00000151">
      <w:pPr>
        <w:numPr>
          <w:ilvl w:val="2"/>
          <w:numId w:val="3"/>
        </w:numPr>
        <w:spacing w:after="0" w:afterAutospacing="0" w:before="0" w:beforeAutospacing="0" w:lineRule="auto"/>
        <w:ind w:left="2160" w:hanging="360"/>
        <w:rPr>
          <w:sz w:val="20"/>
          <w:szCs w:val="20"/>
        </w:rPr>
      </w:pPr>
      <w:r w:rsidDel="00000000" w:rsidR="00000000" w:rsidRPr="00000000">
        <w:rPr>
          <w:sz w:val="20"/>
          <w:szCs w:val="20"/>
          <w:rtl w:val="0"/>
        </w:rPr>
        <w:t xml:space="preserve">Digital Communication / Online Conduct Standards</w:t>
      </w:r>
    </w:p>
    <w:p w:rsidR="00000000" w:rsidDel="00000000" w:rsidP="00000000" w:rsidRDefault="00000000" w:rsidRPr="00000000" w14:paraId="00000152">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We mention Social media but can we include:</w:t>
      </w:r>
    </w:p>
    <w:p w:rsidR="00000000" w:rsidDel="00000000" w:rsidP="00000000" w:rsidRDefault="00000000" w:rsidRPr="00000000" w14:paraId="00000153">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 group chats,</w:t>
      </w:r>
    </w:p>
    <w:p w:rsidR="00000000" w:rsidDel="00000000" w:rsidP="00000000" w:rsidRDefault="00000000" w:rsidRPr="00000000" w14:paraId="00000154">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Texting,</w:t>
      </w:r>
    </w:p>
    <w:p w:rsidR="00000000" w:rsidDel="00000000" w:rsidP="00000000" w:rsidRDefault="00000000" w:rsidRPr="00000000" w14:paraId="00000155">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Email,</w:t>
      </w:r>
    </w:p>
    <w:p w:rsidR="00000000" w:rsidDel="00000000" w:rsidP="00000000" w:rsidRDefault="00000000" w:rsidRPr="00000000" w14:paraId="00000156">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Livestreams,</w:t>
      </w:r>
    </w:p>
    <w:p w:rsidR="00000000" w:rsidDel="00000000" w:rsidP="00000000" w:rsidRDefault="00000000" w:rsidRPr="00000000" w14:paraId="00000157">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online gaming/voice chats,</w:t>
      </w:r>
    </w:p>
    <w:p w:rsidR="00000000" w:rsidDel="00000000" w:rsidP="00000000" w:rsidRDefault="00000000" w:rsidRPr="00000000" w14:paraId="00000158">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private messaging.</w:t>
      </w:r>
    </w:p>
    <w:p w:rsidR="00000000" w:rsidDel="00000000" w:rsidP="00000000" w:rsidRDefault="00000000" w:rsidRPr="00000000" w14:paraId="00000159">
      <w:pPr>
        <w:numPr>
          <w:ilvl w:val="5"/>
          <w:numId w:val="3"/>
        </w:numPr>
        <w:spacing w:after="0" w:afterAutospacing="0" w:before="0" w:beforeAutospacing="0" w:lineRule="auto"/>
        <w:ind w:left="4320" w:hanging="360"/>
        <w:rPr>
          <w:sz w:val="20"/>
          <w:szCs w:val="20"/>
        </w:rPr>
      </w:pPr>
      <w:r w:rsidDel="00000000" w:rsidR="00000000" w:rsidRPr="00000000">
        <w:rPr>
          <w:sz w:val="20"/>
          <w:szCs w:val="20"/>
          <w:rtl w:val="0"/>
        </w:rPr>
        <w:t xml:space="preserve">Add- </w:t>
      </w:r>
      <w:r w:rsidDel="00000000" w:rsidR="00000000" w:rsidRPr="00000000">
        <w:rPr>
          <w:b w:val="1"/>
          <w:bCs w:val="1"/>
          <w:sz w:val="20"/>
          <w:szCs w:val="20"/>
          <w:rtl w:val="0"/>
        </w:rPr>
        <w:t xml:space="preserve">“This policy applies to conduct occurring in person, online, through social media, electronic communications, messaging platforms, and other digital interactions connected to SEPSA activities.” </w:t>
      </w:r>
    </w:p>
    <w:p w:rsidR="00000000" w:rsidDel="00000000" w:rsidP="00000000" w:rsidRDefault="00000000" w:rsidRPr="00000000" w14:paraId="0000015A">
      <w:pPr>
        <w:numPr>
          <w:ilvl w:val="2"/>
          <w:numId w:val="3"/>
        </w:numPr>
        <w:spacing w:after="0" w:afterAutospacing="0" w:before="0" w:beforeAutospacing="0" w:lineRule="auto"/>
        <w:ind w:left="2160" w:hanging="360"/>
        <w:rPr>
          <w:sz w:val="20"/>
          <w:szCs w:val="20"/>
        </w:rPr>
      </w:pPr>
      <w:r w:rsidDel="00000000" w:rsidR="00000000" w:rsidRPr="00000000">
        <w:rPr>
          <w:sz w:val="20"/>
          <w:szCs w:val="20"/>
          <w:rtl w:val="0"/>
        </w:rPr>
        <w:t xml:space="preserve">Governance Recommendation </w:t>
      </w:r>
    </w:p>
    <w:p w:rsidR="00000000" w:rsidDel="00000000" w:rsidP="00000000" w:rsidRDefault="00000000" w:rsidRPr="00000000" w14:paraId="0000015B">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Add- </w:t>
      </w:r>
    </w:p>
    <w:p w:rsidR="00000000" w:rsidDel="00000000" w:rsidP="00000000" w:rsidRDefault="00000000" w:rsidRPr="00000000" w14:paraId="0000015C">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annual acknowledgment forms,</w:t>
      </w:r>
    </w:p>
    <w:p w:rsidR="00000000" w:rsidDel="00000000" w:rsidP="00000000" w:rsidRDefault="00000000" w:rsidRPr="00000000" w14:paraId="0000015D">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annual conflict of interest disclosures,</w:t>
      </w:r>
    </w:p>
    <w:p w:rsidR="00000000" w:rsidDel="00000000" w:rsidP="00000000" w:rsidRDefault="00000000" w:rsidRPr="00000000" w14:paraId="0000015E">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and a non-discrimination statement approved annually by the board.</w:t>
      </w:r>
    </w:p>
    <w:p w:rsidR="00000000" w:rsidDel="00000000" w:rsidP="00000000" w:rsidRDefault="00000000" w:rsidRPr="00000000" w14:paraId="0000015F">
      <w:pPr>
        <w:numPr>
          <w:ilvl w:val="5"/>
          <w:numId w:val="3"/>
        </w:numPr>
        <w:spacing w:after="0" w:afterAutospacing="0" w:before="0" w:beforeAutospacing="0" w:lineRule="auto"/>
        <w:ind w:left="4320" w:hanging="360"/>
        <w:rPr>
          <w:sz w:val="20"/>
          <w:szCs w:val="20"/>
        </w:rPr>
      </w:pPr>
      <w:r w:rsidDel="00000000" w:rsidR="00000000" w:rsidRPr="00000000">
        <w:rPr>
          <w:sz w:val="20"/>
          <w:szCs w:val="20"/>
          <w:rtl w:val="0"/>
        </w:rPr>
        <w:t xml:space="preserve">These are helpful for nonprofit governance and insurance purposes. </w:t>
      </w:r>
    </w:p>
    <w:p w:rsidR="00000000" w:rsidDel="00000000" w:rsidP="00000000" w:rsidRDefault="00000000" w:rsidRPr="00000000" w14:paraId="00000160">
      <w:pPr>
        <w:numPr>
          <w:ilvl w:val="0"/>
          <w:numId w:val="3"/>
        </w:numPr>
        <w:spacing w:after="0" w:afterAutospacing="0" w:before="0" w:beforeAutospacing="0" w:lineRule="auto"/>
        <w:ind w:left="720" w:hanging="360"/>
        <w:rPr>
          <w:sz w:val="20"/>
          <w:szCs w:val="20"/>
        </w:rPr>
      </w:pPr>
      <w:r w:rsidDel="00000000" w:rsidR="00000000" w:rsidRPr="00000000">
        <w:rPr>
          <w:sz w:val="20"/>
          <w:szCs w:val="20"/>
          <w:rtl w:val="0"/>
        </w:rPr>
        <w:t xml:space="preserve">Set Board Meeting date to go over All of SEPSA policies to amend. </w:t>
      </w:r>
    </w:p>
    <w:p w:rsidR="00000000" w:rsidDel="00000000" w:rsidP="00000000" w:rsidRDefault="00000000" w:rsidRPr="00000000" w14:paraId="00000161">
      <w:pPr>
        <w:numPr>
          <w:ilvl w:val="1"/>
          <w:numId w:val="3"/>
        </w:numPr>
        <w:spacing w:after="0" w:afterAutospacing="0" w:before="0" w:beforeAutospacing="0" w:lineRule="auto"/>
        <w:ind w:left="1440" w:hanging="360"/>
        <w:rPr>
          <w:sz w:val="20"/>
          <w:szCs w:val="20"/>
        </w:rPr>
      </w:pPr>
      <w:r w:rsidDel="00000000" w:rsidR="00000000" w:rsidRPr="00000000">
        <w:rPr>
          <w:sz w:val="20"/>
          <w:szCs w:val="20"/>
          <w:rtl w:val="0"/>
        </w:rPr>
        <w:t xml:space="preserve">Conflict of Interest Policy </w:t>
      </w:r>
    </w:p>
    <w:p w:rsidR="00000000" w:rsidDel="00000000" w:rsidP="00000000" w:rsidRDefault="00000000" w:rsidRPr="00000000" w14:paraId="00000162">
      <w:pPr>
        <w:numPr>
          <w:ilvl w:val="2"/>
          <w:numId w:val="3"/>
        </w:numPr>
        <w:spacing w:after="0" w:afterAutospacing="0" w:before="0" w:beforeAutospacing="0" w:lineRule="auto"/>
        <w:ind w:left="2160" w:hanging="360"/>
        <w:rPr>
          <w:sz w:val="20"/>
          <w:szCs w:val="20"/>
        </w:rPr>
      </w:pPr>
      <w:r w:rsidDel="00000000" w:rsidR="00000000" w:rsidRPr="00000000">
        <w:rPr>
          <w:sz w:val="20"/>
          <w:szCs w:val="20"/>
          <w:rtl w:val="0"/>
        </w:rPr>
        <w:t xml:space="preserve">By briefly looking over it I’ve determined that we could make it stronger and better align with best practices and IRS expectations. </w:t>
      </w:r>
    </w:p>
    <w:p w:rsidR="00000000" w:rsidDel="00000000" w:rsidP="00000000" w:rsidRDefault="00000000" w:rsidRPr="00000000" w14:paraId="00000163">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Expand Conflict of Interest Definition</w:t>
      </w:r>
    </w:p>
    <w:p w:rsidR="00000000" w:rsidDel="00000000" w:rsidP="00000000" w:rsidRDefault="00000000" w:rsidRPr="00000000" w14:paraId="00000164">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Clarify Recusal Procedures</w:t>
      </w:r>
    </w:p>
    <w:p w:rsidR="00000000" w:rsidDel="00000000" w:rsidP="00000000" w:rsidRDefault="00000000" w:rsidRPr="00000000" w14:paraId="00000165">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Confidientality Expectations</w:t>
      </w:r>
    </w:p>
    <w:p w:rsidR="00000000" w:rsidDel="00000000" w:rsidP="00000000" w:rsidRDefault="00000000" w:rsidRPr="00000000" w14:paraId="00000166">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Whistleblower/Retaliation Protection Reference</w:t>
      </w:r>
    </w:p>
    <w:p w:rsidR="00000000" w:rsidDel="00000000" w:rsidP="00000000" w:rsidRDefault="00000000" w:rsidRPr="00000000" w14:paraId="00000167">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Policy Review Requirement </w:t>
      </w:r>
    </w:p>
    <w:p w:rsidR="00000000" w:rsidDel="00000000" w:rsidP="00000000" w:rsidRDefault="00000000" w:rsidRPr="00000000" w14:paraId="00000168">
      <w:pPr>
        <w:numPr>
          <w:ilvl w:val="1"/>
          <w:numId w:val="3"/>
        </w:numPr>
        <w:spacing w:after="0" w:afterAutospacing="0" w:before="0" w:beforeAutospacing="0" w:lineRule="auto"/>
        <w:ind w:left="1440" w:hanging="360"/>
        <w:rPr>
          <w:sz w:val="20"/>
          <w:szCs w:val="20"/>
        </w:rPr>
      </w:pPr>
      <w:r w:rsidDel="00000000" w:rsidR="00000000" w:rsidRPr="00000000">
        <w:rPr>
          <w:sz w:val="20"/>
          <w:szCs w:val="20"/>
          <w:rtl w:val="0"/>
        </w:rPr>
        <w:t xml:space="preserve">SEPSA Bylaws</w:t>
      </w:r>
    </w:p>
    <w:p w:rsidR="00000000" w:rsidDel="00000000" w:rsidP="00000000" w:rsidRDefault="00000000" w:rsidRPr="00000000" w14:paraId="00000169">
      <w:pPr>
        <w:numPr>
          <w:ilvl w:val="2"/>
          <w:numId w:val="3"/>
        </w:numPr>
        <w:spacing w:after="0" w:afterAutospacing="0" w:before="0" w:beforeAutospacing="0" w:lineRule="auto"/>
        <w:ind w:left="2160" w:hanging="360"/>
        <w:rPr>
          <w:sz w:val="20"/>
          <w:szCs w:val="20"/>
        </w:rPr>
      </w:pPr>
      <w:r w:rsidDel="00000000" w:rsidR="00000000" w:rsidRPr="00000000">
        <w:rPr>
          <w:sz w:val="20"/>
          <w:szCs w:val="20"/>
          <w:rtl w:val="0"/>
        </w:rPr>
        <w:t xml:space="preserve">Conflict of Interest Policy and Bylaws are not tied together</w:t>
      </w:r>
    </w:p>
    <w:p w:rsidR="00000000" w:rsidDel="00000000" w:rsidP="00000000" w:rsidRDefault="00000000" w:rsidRPr="00000000" w14:paraId="0000016A">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9.3 We reference Conflict of Interest but the Bylaws should also state</w:t>
      </w:r>
    </w:p>
    <w:p w:rsidR="00000000" w:rsidDel="00000000" w:rsidP="00000000" w:rsidRDefault="00000000" w:rsidRPr="00000000" w14:paraId="0000016B">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disclosures are mandatory,</w:t>
      </w:r>
    </w:p>
    <w:p w:rsidR="00000000" w:rsidDel="00000000" w:rsidP="00000000" w:rsidRDefault="00000000" w:rsidRPr="00000000" w14:paraId="0000016C">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recusals are required,</w:t>
      </w:r>
    </w:p>
    <w:p w:rsidR="00000000" w:rsidDel="00000000" w:rsidP="00000000" w:rsidRDefault="00000000" w:rsidRPr="00000000" w14:paraId="0000016D">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and violations may result in discipline or removal.</w:t>
      </w:r>
    </w:p>
    <w:p w:rsidR="00000000" w:rsidDel="00000000" w:rsidP="00000000" w:rsidRDefault="00000000" w:rsidRPr="00000000" w14:paraId="0000016E">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If prioritizing, I would focus first on:</w:t>
      </w:r>
    </w:p>
    <w:p w:rsidR="00000000" w:rsidDel="00000000" w:rsidP="00000000" w:rsidRDefault="00000000" w:rsidRPr="00000000" w14:paraId="0000016F">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Conflict of interest enforcement</w:t>
      </w:r>
    </w:p>
    <w:p w:rsidR="00000000" w:rsidDel="00000000" w:rsidP="00000000" w:rsidRDefault="00000000" w:rsidRPr="00000000" w14:paraId="00000170">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Removal procedures and due process</w:t>
      </w:r>
    </w:p>
    <w:p w:rsidR="00000000" w:rsidDel="00000000" w:rsidP="00000000" w:rsidRDefault="00000000" w:rsidRPr="00000000" w14:paraId="00000171">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Meeting/electronic voting procedures</w:t>
      </w:r>
    </w:p>
    <w:p w:rsidR="00000000" w:rsidDel="00000000" w:rsidP="00000000" w:rsidRDefault="00000000" w:rsidRPr="00000000" w14:paraId="00000172">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Confidentiality and executive session rules</w:t>
      </w:r>
    </w:p>
    <w:p w:rsidR="00000000" w:rsidDel="00000000" w:rsidP="00000000" w:rsidRDefault="00000000" w:rsidRPr="00000000" w14:paraId="00000173">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Clarifying board/member authority</w:t>
      </w:r>
    </w:p>
    <w:p w:rsidR="00000000" w:rsidDel="00000000" w:rsidP="00000000" w:rsidRDefault="00000000" w:rsidRPr="00000000" w14:paraId="00000174">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Committee authority limitations</w:t>
      </w:r>
    </w:p>
    <w:p w:rsidR="00000000" w:rsidDel="00000000" w:rsidP="00000000" w:rsidRDefault="00000000" w:rsidRPr="00000000" w14:paraId="00000175">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Appeals and disciplinary procedures</w:t>
      </w:r>
    </w:p>
    <w:p w:rsidR="00000000" w:rsidDel="00000000" w:rsidP="00000000" w:rsidRDefault="00000000" w:rsidRPr="00000000" w14:paraId="00000176">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Attendance requirements</w:t>
      </w:r>
    </w:p>
    <w:p w:rsidR="00000000" w:rsidDel="00000000" w:rsidP="00000000" w:rsidRDefault="00000000" w:rsidRPr="00000000" w14:paraId="00000177">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Digital governance updates</w:t>
      </w:r>
    </w:p>
    <w:p w:rsidR="00000000" w:rsidDel="00000000" w:rsidP="00000000" w:rsidRDefault="00000000" w:rsidRPr="00000000" w14:paraId="00000178">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Cross-referencing grievance and ethics policies</w:t>
      </w:r>
    </w:p>
    <w:p w:rsidR="00000000" w:rsidDel="00000000" w:rsidP="00000000" w:rsidRDefault="00000000" w:rsidRPr="00000000" w14:paraId="00000179">
      <w:pPr>
        <w:numPr>
          <w:ilvl w:val="2"/>
          <w:numId w:val="3"/>
        </w:numPr>
        <w:spacing w:after="0" w:afterAutospacing="0" w:before="0" w:beforeAutospacing="0" w:lineRule="auto"/>
        <w:ind w:left="2160" w:hanging="360"/>
        <w:rPr>
          <w:sz w:val="20"/>
          <w:szCs w:val="20"/>
        </w:rPr>
      </w:pPr>
      <w:r w:rsidDel="00000000" w:rsidR="00000000" w:rsidRPr="00000000">
        <w:rPr>
          <w:sz w:val="20"/>
          <w:szCs w:val="20"/>
          <w:rtl w:val="0"/>
        </w:rPr>
        <w:t xml:space="preserve">Recommended Order of Revision</w:t>
      </w:r>
    </w:p>
    <w:p w:rsidR="00000000" w:rsidDel="00000000" w:rsidP="00000000" w:rsidRDefault="00000000" w:rsidRPr="00000000" w14:paraId="0000017A">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To avoid conflicts, update documents in this order:</w:t>
      </w:r>
    </w:p>
    <w:p w:rsidR="00000000" w:rsidDel="00000000" w:rsidP="00000000" w:rsidRDefault="00000000" w:rsidRPr="00000000" w14:paraId="0000017B">
      <w:pPr>
        <w:numPr>
          <w:ilvl w:val="0"/>
          <w:numId w:val="2"/>
        </w:numPr>
        <w:spacing w:after="0" w:afterAutospacing="0" w:before="0" w:beforeAutospacing="0" w:lineRule="auto"/>
        <w:ind w:left="2160" w:hanging="360"/>
        <w:rPr>
          <w:sz w:val="20"/>
          <w:szCs w:val="20"/>
        </w:rPr>
      </w:pPr>
      <w:r w:rsidDel="00000000" w:rsidR="00000000" w:rsidRPr="00000000">
        <w:rPr>
          <w:sz w:val="20"/>
          <w:szCs w:val="20"/>
          <w:rtl w:val="0"/>
        </w:rPr>
        <w:t xml:space="preserve">Bylaws</w:t>
      </w:r>
    </w:p>
    <w:p w:rsidR="00000000" w:rsidDel="00000000" w:rsidP="00000000" w:rsidRDefault="00000000" w:rsidRPr="00000000" w14:paraId="0000017C">
      <w:pPr>
        <w:numPr>
          <w:ilvl w:val="0"/>
          <w:numId w:val="2"/>
        </w:numPr>
        <w:spacing w:after="0" w:afterAutospacing="0" w:before="0" w:beforeAutospacing="0" w:lineRule="auto"/>
        <w:ind w:left="2160" w:hanging="360"/>
        <w:rPr>
          <w:sz w:val="20"/>
          <w:szCs w:val="20"/>
        </w:rPr>
      </w:pPr>
      <w:r w:rsidDel="00000000" w:rsidR="00000000" w:rsidRPr="00000000">
        <w:rPr>
          <w:sz w:val="20"/>
          <w:szCs w:val="20"/>
          <w:rtl w:val="0"/>
        </w:rPr>
        <w:t xml:space="preserve">Conflict of Interest Policy</w:t>
      </w:r>
    </w:p>
    <w:p w:rsidR="00000000" w:rsidDel="00000000" w:rsidP="00000000" w:rsidRDefault="00000000" w:rsidRPr="00000000" w14:paraId="0000017D">
      <w:pPr>
        <w:numPr>
          <w:ilvl w:val="0"/>
          <w:numId w:val="2"/>
        </w:numPr>
        <w:spacing w:after="0" w:afterAutospacing="0" w:before="0" w:beforeAutospacing="0" w:lineRule="auto"/>
        <w:ind w:left="2160" w:hanging="360"/>
        <w:rPr>
          <w:sz w:val="20"/>
          <w:szCs w:val="20"/>
        </w:rPr>
      </w:pPr>
      <w:r w:rsidDel="00000000" w:rsidR="00000000" w:rsidRPr="00000000">
        <w:rPr>
          <w:sz w:val="20"/>
          <w:szCs w:val="20"/>
          <w:rtl w:val="0"/>
        </w:rPr>
        <w:t xml:space="preserve">Grievance Procedure &amp; Policy (5/9/2026)</w:t>
      </w:r>
    </w:p>
    <w:p w:rsidR="00000000" w:rsidDel="00000000" w:rsidP="00000000" w:rsidRDefault="00000000" w:rsidRPr="00000000" w14:paraId="0000017E">
      <w:pPr>
        <w:numPr>
          <w:ilvl w:val="0"/>
          <w:numId w:val="2"/>
        </w:numPr>
        <w:spacing w:after="0" w:afterAutospacing="0" w:before="0" w:beforeAutospacing="0" w:lineRule="auto"/>
        <w:ind w:left="2160" w:hanging="360"/>
        <w:rPr>
          <w:sz w:val="20"/>
          <w:szCs w:val="20"/>
        </w:rPr>
      </w:pPr>
      <w:r w:rsidDel="00000000" w:rsidR="00000000" w:rsidRPr="00000000">
        <w:rPr>
          <w:sz w:val="20"/>
          <w:szCs w:val="20"/>
          <w:rtl w:val="0"/>
        </w:rPr>
        <w:t xml:space="preserve">Annual Forms &amp; Acknowledgments</w:t>
      </w:r>
    </w:p>
    <w:p w:rsidR="00000000" w:rsidDel="00000000" w:rsidP="00000000" w:rsidRDefault="00000000" w:rsidRPr="00000000" w14:paraId="0000017F">
      <w:pPr>
        <w:numPr>
          <w:ilvl w:val="0"/>
          <w:numId w:val="2"/>
        </w:numPr>
        <w:spacing w:after="240" w:before="0" w:beforeAutospacing="0" w:lineRule="auto"/>
        <w:ind w:left="2160" w:hanging="360"/>
        <w:rPr>
          <w:sz w:val="20"/>
          <w:szCs w:val="20"/>
        </w:rPr>
      </w:pPr>
      <w:r w:rsidDel="00000000" w:rsidR="00000000" w:rsidRPr="00000000">
        <w:rPr>
          <w:sz w:val="20"/>
          <w:szCs w:val="20"/>
          <w:rtl w:val="0"/>
        </w:rPr>
        <w:t xml:space="preserve">Board Procedures / Operating Guidelines</w:t>
      </w:r>
    </w:p>
    <w:p w:rsidR="00000000" w:rsidDel="00000000" w:rsidP="00000000" w:rsidRDefault="00000000" w:rsidRPr="00000000" w14:paraId="00000180">
      <w:pPr>
        <w:spacing w:after="240" w:before="240" w:lineRule="auto"/>
        <w:ind w:left="2160" w:firstLine="0"/>
        <w:rPr>
          <w:sz w:val="20"/>
          <w:szCs w:val="20"/>
        </w:rPr>
      </w:pPr>
      <w:r w:rsidDel="00000000" w:rsidR="00000000" w:rsidRPr="00000000">
        <w:rPr>
          <w:rtl w:val="0"/>
        </w:rPr>
      </w:r>
    </w:p>
    <w:p w:rsidR="00000000" w:rsidDel="00000000" w:rsidP="00000000" w:rsidRDefault="00000000" w:rsidRPr="00000000" w14:paraId="00000181">
      <w:pPr>
        <w:spacing w:after="240" w:before="240" w:lineRule="auto"/>
        <w:ind w:left="2160" w:firstLine="0"/>
        <w:rPr>
          <w:sz w:val="20"/>
          <w:szCs w:val="20"/>
        </w:rPr>
      </w:pPr>
      <w:r w:rsidDel="00000000" w:rsidR="00000000" w:rsidRPr="00000000">
        <w:rPr>
          <w:rtl w:val="0"/>
        </w:rPr>
      </w:r>
    </w:p>
    <w:p w:rsidR="00000000" w:rsidDel="00000000" w:rsidP="00000000" w:rsidRDefault="00000000" w:rsidRPr="00000000" w14:paraId="00000182">
      <w:pPr>
        <w:numPr>
          <w:ilvl w:val="0"/>
          <w:numId w:val="3"/>
        </w:numPr>
        <w:ind w:left="720" w:hanging="360"/>
        <w:rPr>
          <w:sz w:val="20"/>
          <w:szCs w:val="20"/>
        </w:rPr>
      </w:pPr>
      <w:r w:rsidDel="00000000" w:rsidR="00000000" w:rsidRPr="00000000">
        <w:rPr>
          <w:sz w:val="20"/>
          <w:szCs w:val="20"/>
          <w:rtl w:val="0"/>
        </w:rPr>
        <w:t xml:space="preserve">Board Action Items</w:t>
      </w:r>
    </w:p>
    <w:p w:rsidR="00000000" w:rsidDel="00000000" w:rsidP="00000000" w:rsidRDefault="00000000" w:rsidRPr="00000000" w14:paraId="00000183">
      <w:pPr>
        <w:ind w:left="2880" w:firstLine="0"/>
        <w:rPr>
          <w:sz w:val="20"/>
          <w:szCs w:val="20"/>
        </w:rPr>
      </w:pPr>
      <w:r w:rsidDel="00000000" w:rsidR="00000000" w:rsidRPr="00000000">
        <w:rPr>
          <w:rtl w:val="0"/>
        </w:rPr>
      </w:r>
    </w:p>
    <w:p w:rsidR="00000000" w:rsidDel="00000000" w:rsidP="00000000" w:rsidRDefault="00000000" w:rsidRPr="00000000" w14:paraId="00000184">
      <w:pPr>
        <w:numPr>
          <w:ilvl w:val="2"/>
          <w:numId w:val="3"/>
        </w:numPr>
        <w:ind w:left="2160" w:hanging="360"/>
        <w:rPr>
          <w:sz w:val="20"/>
          <w:szCs w:val="20"/>
        </w:rPr>
      </w:pPr>
      <w:r w:rsidDel="00000000" w:rsidR="00000000" w:rsidRPr="00000000">
        <w:rPr>
          <w:sz w:val="20"/>
          <w:szCs w:val="20"/>
          <w:rtl w:val="0"/>
        </w:rPr>
        <w:t xml:space="preserve">Motion </w:t>
      </w:r>
      <w:r w:rsidDel="00000000" w:rsidR="00000000" w:rsidRPr="00000000">
        <w:rPr>
          <w:b w:val="1"/>
          <w:bCs w:val="1"/>
          <w:sz w:val="20"/>
          <w:szCs w:val="20"/>
          <w:rtl w:val="0"/>
        </w:rPr>
        <w:t xml:space="preserve">:AMEND THE GRIEVANCE PROCEDURE AND POLICY</w:t>
      </w:r>
    </w:p>
    <w:p w:rsidR="00000000" w:rsidDel="00000000" w:rsidP="00000000" w:rsidRDefault="00000000" w:rsidRPr="00000000" w14:paraId="00000185">
      <w:pPr>
        <w:numPr>
          <w:ilvl w:val="3"/>
          <w:numId w:val="3"/>
        </w:numPr>
        <w:ind w:left="2880" w:hanging="360"/>
        <w:rPr>
          <w:sz w:val="20"/>
          <w:szCs w:val="20"/>
        </w:rPr>
      </w:pPr>
      <w:r w:rsidDel="00000000" w:rsidR="00000000" w:rsidRPr="00000000">
        <w:rPr>
          <w:sz w:val="20"/>
          <w:szCs w:val="20"/>
          <w:rtl w:val="0"/>
        </w:rPr>
        <w:t xml:space="preserve">Beckahh </w:t>
      </w:r>
      <w:r w:rsidDel="00000000" w:rsidR="00000000" w:rsidRPr="00000000">
        <w:rPr>
          <w:sz w:val="20"/>
          <w:szCs w:val="20"/>
          <w:rtl w:val="0"/>
        </w:rPr>
        <w:t xml:space="preserve">moves that the Board approve amendments to the SEPSA Grievance Procedure and Policy to strengthen governance, procedural fairness, confidentiality, conflict of interest standards, and investigation procedures.</w:t>
      </w:r>
    </w:p>
    <w:p w:rsidR="00000000" w:rsidDel="00000000" w:rsidP="00000000" w:rsidRDefault="00000000" w:rsidRPr="00000000" w14:paraId="00000186">
      <w:pPr>
        <w:numPr>
          <w:ilvl w:val="3"/>
          <w:numId w:val="3"/>
        </w:numPr>
        <w:spacing w:after="0" w:afterAutospacing="0"/>
        <w:ind w:left="2880" w:hanging="360"/>
        <w:rPr>
          <w:sz w:val="20"/>
          <w:szCs w:val="20"/>
        </w:rPr>
      </w:pPr>
      <w:r w:rsidDel="00000000" w:rsidR="00000000" w:rsidRPr="00000000">
        <w:rPr>
          <w:sz w:val="20"/>
          <w:szCs w:val="20"/>
          <w:rtl w:val="0"/>
        </w:rPr>
        <w:t xml:space="preserve">The proposed amendments shall include, but not be limited to:</w:t>
      </w:r>
    </w:p>
    <w:p w:rsidR="00000000" w:rsidDel="00000000" w:rsidP="00000000" w:rsidRDefault="00000000" w:rsidRPr="00000000" w14:paraId="00000187">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(a) Establishing clearer timelines for investigations, responses, and determinations;</w:t>
      </w:r>
    </w:p>
    <w:p w:rsidR="00000000" w:rsidDel="00000000" w:rsidP="00000000" w:rsidRDefault="00000000" w:rsidRPr="00000000" w14:paraId="00000188">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(b) Adding conflict of interest and recusal requirements for Grievance Committee members and board participants involved in complaint reviews;</w:t>
      </w:r>
    </w:p>
    <w:p w:rsidR="00000000" w:rsidDel="00000000" w:rsidP="00000000" w:rsidRDefault="00000000" w:rsidRPr="00000000" w14:paraId="00000189">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(c) Clarifying confidentiality expectations during grievance investigations and proceedings;</w:t>
      </w:r>
    </w:p>
    <w:p w:rsidR="00000000" w:rsidDel="00000000" w:rsidP="00000000" w:rsidRDefault="00000000" w:rsidRPr="00000000" w14:paraId="0000018A">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(d) Providing due process protections, including notice of allegations and an opportunity for responding parties to provide information before final disciplinary action is taken;</w:t>
      </w:r>
    </w:p>
    <w:p w:rsidR="00000000" w:rsidDel="00000000" w:rsidP="00000000" w:rsidRDefault="00000000" w:rsidRPr="00000000" w14:paraId="0000018B">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(e) Clarifying standards and procedures for temporary suspensions or emergency actions pending investigation;</w:t>
      </w:r>
    </w:p>
    <w:p w:rsidR="00000000" w:rsidDel="00000000" w:rsidP="00000000" w:rsidRDefault="00000000" w:rsidRPr="00000000" w14:paraId="0000018C">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(f) Establishing an appeal process for disciplinary determinations;</w:t>
      </w:r>
    </w:p>
    <w:p w:rsidR="00000000" w:rsidDel="00000000" w:rsidP="00000000" w:rsidRDefault="00000000" w:rsidRPr="00000000" w14:paraId="0000018D">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(g) Clarifying procedures regarding anonymous complaints and record retention practices;</w:t>
      </w:r>
    </w:p>
    <w:p w:rsidR="00000000" w:rsidDel="00000000" w:rsidP="00000000" w:rsidRDefault="00000000" w:rsidRPr="00000000" w14:paraId="0000018E">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(h) Expanding policy applicability to include electronic communications, social media, messaging platforms, and other digital conduct related to SEPSA activities;</w:t>
      </w:r>
    </w:p>
    <w:p w:rsidR="00000000" w:rsidDel="00000000" w:rsidP="00000000" w:rsidRDefault="00000000" w:rsidRPr="00000000" w14:paraId="0000018F">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(i) Revising and clarifying policy language to support consistent, objective, and fair enforcement of standards; and</w:t>
      </w:r>
    </w:p>
    <w:p w:rsidR="00000000" w:rsidDel="00000000" w:rsidP="00000000" w:rsidRDefault="00000000" w:rsidRPr="00000000" w14:paraId="00000190">
      <w:pPr>
        <w:numPr>
          <w:ilvl w:val="4"/>
          <w:numId w:val="3"/>
        </w:numPr>
        <w:spacing w:after="0" w:afterAutospacing="0" w:before="0" w:beforeAutospacing="0" w:lineRule="auto"/>
        <w:ind w:left="3600" w:hanging="360"/>
        <w:rPr>
          <w:sz w:val="20"/>
          <w:szCs w:val="20"/>
        </w:rPr>
      </w:pPr>
      <w:r w:rsidDel="00000000" w:rsidR="00000000" w:rsidRPr="00000000">
        <w:rPr>
          <w:sz w:val="20"/>
          <w:szCs w:val="20"/>
          <w:rtl w:val="0"/>
        </w:rPr>
        <w:t xml:space="preserve">(j) Authorizing the Board, Grievance Committee, or designated officers to make any non-substantive formatting, grammatical, or administrative revisions necessary to finalize the amended policy.</w:t>
      </w:r>
    </w:p>
    <w:p w:rsidR="00000000" w:rsidDel="00000000" w:rsidP="00000000" w:rsidRDefault="00000000" w:rsidRPr="00000000" w14:paraId="00000191">
      <w:pPr>
        <w:numPr>
          <w:ilvl w:val="4"/>
          <w:numId w:val="3"/>
        </w:numPr>
        <w:spacing w:after="0" w:afterAutospacing="0" w:before="0" w:beforeAutospacing="0" w:lineRule="auto"/>
        <w:ind w:left="3600" w:hanging="360"/>
        <w:rPr>
          <w:sz w:val="20"/>
          <w:szCs w:val="20"/>
          <w:u w:val="none"/>
        </w:rPr>
      </w:pPr>
      <w:r w:rsidDel="00000000" w:rsidR="00000000" w:rsidRPr="00000000">
        <w:rPr>
          <w:color w:val="212529"/>
          <w:sz w:val="20"/>
          <w:szCs w:val="20"/>
          <w:rtl w:val="0"/>
        </w:rPr>
        <w:t xml:space="preserve">If any member feels they have a grievance, the Board of Directors fully encourages them to bring the issues to the grievance committee.  Before formally filing a grievance, we respectfully request that members first consider the following:</w:t>
      </w:r>
    </w:p>
    <w:p w:rsidR="00000000" w:rsidDel="00000000" w:rsidP="00000000" w:rsidRDefault="00000000" w:rsidRPr="00000000" w14:paraId="00000192">
      <w:pPr>
        <w:numPr>
          <w:ilvl w:val="0"/>
          <w:numId w:val="13"/>
        </w:numPr>
        <w:spacing w:after="0" w:afterAutospacing="0" w:lineRule="auto"/>
        <w:ind w:left="4320" w:hanging="360"/>
        <w:rPr>
          <w:rFonts w:ascii="Arial" w:cs="Arial" w:eastAsia="Arial" w:hAnsi="Arial"/>
          <w:sz w:val="20"/>
          <w:szCs w:val="20"/>
        </w:rPr>
      </w:pPr>
      <w:r w:rsidDel="00000000" w:rsidR="00000000" w:rsidRPr="00000000">
        <w:rPr>
          <w:color w:val="212529"/>
          <w:sz w:val="20"/>
          <w:szCs w:val="20"/>
          <w:rtl w:val="0"/>
        </w:rPr>
        <w:t xml:space="preserve">Contact your Team Manager – Any issues with a teammate, we encourage members to take their concerns to the team manager.</w:t>
      </w:r>
    </w:p>
    <w:p w:rsidR="00000000" w:rsidDel="00000000" w:rsidP="00000000" w:rsidRDefault="00000000" w:rsidRPr="00000000" w14:paraId="00000193">
      <w:pPr>
        <w:numPr>
          <w:ilvl w:val="0"/>
          <w:numId w:val="13"/>
        </w:numPr>
        <w:spacing w:after="0" w:afterAutospacing="0" w:lineRule="auto"/>
        <w:ind w:left="4320" w:hanging="360"/>
        <w:rPr>
          <w:rFonts w:ascii="Arial" w:cs="Arial" w:eastAsia="Arial" w:hAnsi="Arial"/>
          <w:sz w:val="20"/>
          <w:szCs w:val="20"/>
        </w:rPr>
      </w:pPr>
      <w:r w:rsidDel="00000000" w:rsidR="00000000" w:rsidRPr="00000000">
        <w:rPr>
          <w:color w:val="212529"/>
          <w:sz w:val="20"/>
          <w:szCs w:val="20"/>
          <w:rtl w:val="0"/>
        </w:rPr>
        <w:t xml:space="preserve">Contact your League Commissioner – If issues can’t be resolved within the team, or if the issues are with another team.</w:t>
      </w:r>
    </w:p>
    <w:p w:rsidR="00000000" w:rsidDel="00000000" w:rsidP="00000000" w:rsidRDefault="00000000" w:rsidRPr="00000000" w14:paraId="00000194">
      <w:pPr>
        <w:numPr>
          <w:ilvl w:val="0"/>
          <w:numId w:val="13"/>
        </w:numPr>
        <w:spacing w:after="0" w:afterAutospacing="0" w:lineRule="auto"/>
        <w:ind w:left="4320" w:hanging="360"/>
        <w:rPr>
          <w:rFonts w:ascii="Arial" w:cs="Arial" w:eastAsia="Arial" w:hAnsi="Arial"/>
          <w:sz w:val="20"/>
          <w:szCs w:val="20"/>
        </w:rPr>
      </w:pPr>
      <w:r w:rsidDel="00000000" w:rsidR="00000000" w:rsidRPr="00000000">
        <w:rPr>
          <w:color w:val="212529"/>
          <w:sz w:val="20"/>
          <w:szCs w:val="20"/>
          <w:rtl w:val="0"/>
        </w:rPr>
        <w:t xml:space="preserve">Contact the Grievance Committee – If the above methods of resolution have not been successful – OR – if the member feels uncomfortable taking the above steps.</w:t>
      </w:r>
      <w:r w:rsidDel="00000000" w:rsidR="00000000" w:rsidRPr="00000000">
        <w:rPr>
          <w:rtl w:val="0"/>
        </w:rPr>
      </w:r>
    </w:p>
    <w:p w:rsidR="00000000" w:rsidDel="00000000" w:rsidP="00000000" w:rsidRDefault="00000000" w:rsidRPr="00000000" w14:paraId="00000195">
      <w:pPr>
        <w:numPr>
          <w:ilvl w:val="3"/>
          <w:numId w:val="3"/>
        </w:numPr>
        <w:spacing w:after="0" w:afterAutospacing="0" w:before="0" w:beforeAutospacing="0" w:lineRule="auto"/>
        <w:ind w:left="2880" w:hanging="360"/>
        <w:rPr>
          <w:sz w:val="20"/>
          <w:szCs w:val="20"/>
        </w:rPr>
      </w:pPr>
      <w:r w:rsidDel="00000000" w:rsidR="00000000" w:rsidRPr="00000000">
        <w:rPr>
          <w:sz w:val="20"/>
          <w:szCs w:val="20"/>
          <w:rtl w:val="0"/>
        </w:rPr>
        <w:t xml:space="preserve">These amendments shall become effective upon approval by the Board unless otherwise specified.</w:t>
      </w:r>
    </w:p>
    <w:p w:rsidR="00000000" w:rsidDel="00000000" w:rsidP="00000000" w:rsidRDefault="00000000" w:rsidRPr="00000000" w14:paraId="00000196">
      <w:pPr>
        <w:numPr>
          <w:ilvl w:val="2"/>
          <w:numId w:val="3"/>
        </w:numPr>
        <w:ind w:left="2160" w:hanging="360"/>
        <w:rPr>
          <w:sz w:val="20"/>
          <w:szCs w:val="20"/>
        </w:rPr>
      </w:pPr>
      <w:r w:rsidDel="00000000" w:rsidR="00000000" w:rsidRPr="00000000">
        <w:rPr>
          <w:sz w:val="20"/>
          <w:szCs w:val="20"/>
          <w:rtl w:val="0"/>
        </w:rPr>
        <w:t xml:space="preserve">Motion: </w:t>
        <w:tab/>
        <w:t xml:space="preserve">Michael Hanson</w:t>
        <w:tab/>
        <w:tab/>
        <w:t xml:space="preserve">Second: Cari</w:t>
        <w:tab/>
        <w:tab/>
        <w:t xml:space="preserve">Vote: Unanimously</w:t>
      </w:r>
    </w:p>
    <w:p w:rsidR="00000000" w:rsidDel="00000000" w:rsidP="00000000" w:rsidRDefault="00000000" w:rsidRPr="00000000" w14:paraId="00000197">
      <w:pPr>
        <w:numPr>
          <w:ilvl w:val="0"/>
          <w:numId w:val="3"/>
        </w:numPr>
        <w:ind w:left="720" w:hanging="360"/>
        <w:rPr>
          <w:sz w:val="20"/>
          <w:szCs w:val="20"/>
          <w:u w:val="none"/>
        </w:rPr>
      </w:pPr>
      <w:r w:rsidDel="00000000" w:rsidR="00000000" w:rsidRPr="00000000">
        <w:rPr>
          <w:sz w:val="20"/>
          <w:szCs w:val="20"/>
          <w:rtl w:val="0"/>
        </w:rPr>
        <w:t xml:space="preserve">Create a Bylaw update committee with executive board members</w:t>
      </w:r>
    </w:p>
    <w:p w:rsidR="00000000" w:rsidDel="00000000" w:rsidP="00000000" w:rsidRDefault="00000000" w:rsidRPr="00000000" w14:paraId="00000198">
      <w:pPr>
        <w:numPr>
          <w:ilvl w:val="2"/>
          <w:numId w:val="3"/>
        </w:numPr>
        <w:ind w:left="2160" w:hanging="360"/>
        <w:rPr>
          <w:sz w:val="20"/>
          <w:szCs w:val="20"/>
          <w:u w:val="none"/>
        </w:rPr>
      </w:pPr>
      <w:r w:rsidDel="00000000" w:rsidR="00000000" w:rsidRPr="00000000">
        <w:rPr>
          <w:sz w:val="20"/>
          <w:szCs w:val="20"/>
          <w:rtl w:val="0"/>
        </w:rPr>
        <w:t xml:space="preserve">Motion: Beckahh </w:t>
        <w:tab/>
        <w:t xml:space="preserve">Second: Michael </w:t>
        <w:tab/>
        <w:t xml:space="preserve">Vote: Unanimously</w:t>
      </w:r>
    </w:p>
    <w:p w:rsidR="00000000" w:rsidDel="00000000" w:rsidP="00000000" w:rsidRDefault="00000000" w:rsidRPr="00000000" w14:paraId="00000199">
      <w:pPr>
        <w:numPr>
          <w:ilvl w:val="0"/>
          <w:numId w:val="3"/>
        </w:numPr>
        <w:ind w:left="720" w:hanging="360"/>
        <w:rPr>
          <w:sz w:val="20"/>
          <w:szCs w:val="20"/>
          <w:u w:val="none"/>
        </w:rPr>
      </w:pPr>
      <w:r w:rsidDel="00000000" w:rsidR="00000000" w:rsidRPr="00000000">
        <w:rPr>
          <w:sz w:val="20"/>
          <w:szCs w:val="20"/>
          <w:rtl w:val="0"/>
        </w:rPr>
        <w:t xml:space="preserve">Formal complaint about Softball Commissioner addressed regarding lack of responsibility and financial accountability and investigation is pending</w:t>
      </w:r>
    </w:p>
    <w:p w:rsidR="00000000" w:rsidDel="00000000" w:rsidP="00000000" w:rsidRDefault="00000000" w:rsidRPr="00000000" w14:paraId="0000019A">
      <w:pPr>
        <w:numPr>
          <w:ilvl w:val="0"/>
          <w:numId w:val="3"/>
        </w:numPr>
        <w:ind w:left="720" w:hanging="360"/>
        <w:rPr>
          <w:sz w:val="20"/>
          <w:szCs w:val="20"/>
          <w:u w:val="none"/>
        </w:rPr>
      </w:pPr>
      <w:r w:rsidDel="00000000" w:rsidR="00000000" w:rsidRPr="00000000">
        <w:rPr>
          <w:sz w:val="20"/>
          <w:szCs w:val="20"/>
          <w:rtl w:val="0"/>
        </w:rPr>
        <w:t xml:space="preserve">Approve May Meeting Minutes </w:t>
      </w:r>
    </w:p>
    <w:p w:rsidR="00000000" w:rsidDel="00000000" w:rsidP="00000000" w:rsidRDefault="00000000" w:rsidRPr="00000000" w14:paraId="0000019B">
      <w:pPr>
        <w:numPr>
          <w:ilvl w:val="1"/>
          <w:numId w:val="12"/>
        </w:numPr>
        <w:ind w:left="2160" w:hanging="360"/>
        <w:rPr>
          <w:sz w:val="20"/>
          <w:szCs w:val="20"/>
        </w:rPr>
      </w:pPr>
      <w:r w:rsidDel="00000000" w:rsidR="00000000" w:rsidRPr="00000000">
        <w:rPr>
          <w:sz w:val="20"/>
          <w:szCs w:val="20"/>
          <w:rtl w:val="0"/>
        </w:rPr>
        <w:t xml:space="preserve">Motion: </w:t>
        <w:tab/>
        <w:t xml:space="preserve">Cari</w:t>
        <w:tab/>
        <w:tab/>
        <w:t xml:space="preserve">Second: Michael</w:t>
        <w:tab/>
        <w:t xml:space="preserve">Vote:Unanimously</w:t>
      </w:r>
    </w:p>
    <w:p w:rsidR="00000000" w:rsidDel="00000000" w:rsidP="00000000" w:rsidRDefault="00000000" w:rsidRPr="00000000" w14:paraId="0000019C">
      <w:pPr>
        <w:rPr>
          <w:sz w:val="20"/>
          <w:szCs w:val="20"/>
        </w:rPr>
      </w:pPr>
      <w:r w:rsidDel="00000000" w:rsidR="00000000" w:rsidRPr="00000000">
        <w:rPr>
          <w:rtl w:val="0"/>
        </w:rPr>
      </w:r>
    </w:p>
    <w:p w:rsidR="00000000" w:rsidDel="00000000" w:rsidP="00000000" w:rsidRDefault="00000000" w:rsidRPr="00000000" w14:paraId="0000019D">
      <w:pPr>
        <w:rPr>
          <w:b w:val="1"/>
          <w:bCs w:val="1"/>
          <w:sz w:val="20"/>
          <w:szCs w:val="20"/>
          <w:u w:val="single"/>
        </w:rPr>
      </w:pPr>
      <w:r w:rsidDel="00000000" w:rsidR="00000000" w:rsidRPr="00000000">
        <w:rPr>
          <w:b w:val="1"/>
          <w:bCs w:val="1"/>
          <w:sz w:val="20"/>
          <w:szCs w:val="20"/>
          <w:u w:val="single"/>
          <w:rtl w:val="0"/>
        </w:rPr>
        <w:t xml:space="preserve">Grievance Committee</w:t>
      </w:r>
    </w:p>
    <w:p w:rsidR="00000000" w:rsidDel="00000000" w:rsidP="00000000" w:rsidRDefault="00000000" w:rsidRPr="00000000" w14:paraId="0000019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0"/>
          <w:szCs w:val="20"/>
        </w:rPr>
      </w:pPr>
      <w:r w:rsidDel="00000000" w:rsidR="00000000" w:rsidRPr="00000000">
        <w:rPr>
          <w:sz w:val="20"/>
          <w:szCs w:val="20"/>
          <w:rtl w:val="0"/>
        </w:rPr>
        <w:t xml:space="preserve">Discussed Key Outcomes </w:t>
      </w:r>
      <w:hyperlink r:id="rId15">
        <w:r w:rsidDel="00000000" w:rsidR="00000000" w:rsidRPr="00000000">
          <w:rPr>
            <w:color w:val="0000ee"/>
            <w:sz w:val="20"/>
            <w:szCs w:val="20"/>
            <w:u w:val="single"/>
            <w:rtl w:val="0"/>
          </w:rPr>
          <w:t xml:space="preserve">6/5/26 Pre-Board Meeting Notes</w:t>
        </w:r>
      </w:hyperlink>
      <w:r w:rsidDel="00000000" w:rsidR="00000000" w:rsidRPr="00000000">
        <w:rPr>
          <w:rtl w:val="0"/>
        </w:rPr>
      </w:r>
    </w:p>
    <w:p w:rsidR="00000000" w:rsidDel="00000000" w:rsidP="00000000" w:rsidRDefault="00000000" w:rsidRPr="00000000" w14:paraId="0000019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0"/>
          <w:szCs w:val="20"/>
          <w:u w:val="none"/>
        </w:rPr>
      </w:pPr>
      <w:r w:rsidDel="00000000" w:rsidR="00000000" w:rsidRPr="00000000">
        <w:rPr>
          <w:sz w:val="20"/>
          <w:szCs w:val="20"/>
          <w:rtl w:val="0"/>
        </w:rPr>
        <w:t xml:space="preserve">Board Action Item</w:t>
      </w:r>
    </w:p>
    <w:p w:rsidR="00000000" w:rsidDel="00000000" w:rsidP="00000000" w:rsidRDefault="00000000" w:rsidRPr="00000000" w14:paraId="000001A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0"/>
          <w:szCs w:val="20"/>
          <w:u w:val="none"/>
        </w:rPr>
      </w:pPr>
      <w:r w:rsidDel="00000000" w:rsidR="00000000" w:rsidRPr="00000000">
        <w:rPr>
          <w:sz w:val="20"/>
          <w:szCs w:val="20"/>
          <w:rtl w:val="0"/>
        </w:rPr>
        <w:t xml:space="preserve">Creating a single email for the grievance committee to share</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ab/>
      </w:r>
    </w:p>
    <w:p w:rsidR="00000000" w:rsidDel="00000000" w:rsidP="00000000" w:rsidRDefault="00000000" w:rsidRPr="00000000" w14:paraId="000001A2">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sz w:val="20"/>
          <w:szCs w:val="20"/>
          <w:u w:val="none"/>
        </w:rPr>
      </w:pPr>
      <w:r w:rsidDel="00000000" w:rsidR="00000000" w:rsidRPr="00000000">
        <w:rPr>
          <w:sz w:val="20"/>
          <w:szCs w:val="20"/>
          <w:rtl w:val="0"/>
        </w:rPr>
        <w:t xml:space="preserve">: Beckahh Second: Cari</w:t>
        <w:tab/>
        <w:t xml:space="preserve">Vote: UnMotionanimously </w:t>
      </w:r>
    </w:p>
    <w:p w:rsidR="00000000" w:rsidDel="00000000" w:rsidP="00000000" w:rsidRDefault="00000000" w:rsidRPr="00000000" w14:paraId="000001A3">
      <w:pPr>
        <w:rPr>
          <w:b w:val="1"/>
          <w:bCs w:val="1"/>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1A4">
      <w:pPr>
        <w:rPr>
          <w:b w:val="1"/>
          <w:bCs w:val="1"/>
          <w:sz w:val="20"/>
          <w:szCs w:val="20"/>
          <w:u w:val="single"/>
        </w:rPr>
      </w:pPr>
      <w:r w:rsidDel="00000000" w:rsidR="00000000" w:rsidRPr="00000000">
        <w:rPr>
          <w:b w:val="1"/>
          <w:bCs w:val="1"/>
          <w:sz w:val="20"/>
          <w:szCs w:val="20"/>
          <w:u w:val="single"/>
          <w:rtl w:val="0"/>
        </w:rPr>
        <w:t xml:space="preserve">Adjournment: 3:08pm</w:t>
      </w:r>
    </w:p>
    <w:p w:rsidR="00000000" w:rsidDel="00000000" w:rsidP="00000000" w:rsidRDefault="00000000" w:rsidRPr="00000000" w14:paraId="000001A5">
      <w:pPr>
        <w:rPr>
          <w:sz w:val="20"/>
          <w:szCs w:val="20"/>
        </w:rPr>
      </w:pPr>
      <w:r w:rsidDel="00000000" w:rsidR="00000000" w:rsidRPr="00000000">
        <w:rPr>
          <w:sz w:val="20"/>
          <w:szCs w:val="20"/>
          <w:rtl w:val="0"/>
        </w:rPr>
        <w:t xml:space="preserve">Motion: </w:t>
        <w:tab/>
        <w:t xml:space="preserve">Michael</w:t>
        <w:tab/>
        <w:tab/>
        <w:t xml:space="preserve">Second: Cari</w:t>
        <w:tab/>
        <w:tab/>
        <w:t xml:space="preserve">Vote: Unanimously</w:t>
      </w:r>
    </w:p>
    <w:p w:rsidR="00000000" w:rsidDel="00000000" w:rsidP="00000000" w:rsidRDefault="00000000" w:rsidRPr="00000000" w14:paraId="000001A6">
      <w:pPr>
        <w:rPr>
          <w:b w:val="1"/>
          <w:bCs w:val="1"/>
          <w:sz w:val="20"/>
          <w:szCs w:val="20"/>
          <w:u w:val="single"/>
        </w:rPr>
      </w:pPr>
      <w:r w:rsidDel="00000000" w:rsidR="00000000" w:rsidRPr="00000000">
        <w:rPr>
          <w:rtl w:val="0"/>
        </w:rPr>
      </w:r>
    </w:p>
    <w:p w:rsidR="00000000" w:rsidDel="00000000" w:rsidP="00000000" w:rsidRDefault="00000000" w:rsidRPr="00000000" w14:paraId="000001A7">
      <w:pPr>
        <w:rPr>
          <w:b w:val="1"/>
          <w:bCs w:val="1"/>
          <w:sz w:val="20"/>
          <w:szCs w:val="20"/>
          <w:u w:val="single"/>
        </w:rPr>
      </w:pPr>
      <w:r w:rsidDel="00000000" w:rsidR="00000000" w:rsidRPr="00000000">
        <w:rPr>
          <w:b w:val="1"/>
          <w:bCs w:val="1"/>
          <w:sz w:val="20"/>
          <w:szCs w:val="20"/>
          <w:u w:val="single"/>
          <w:rtl w:val="0"/>
        </w:rPr>
        <w:t xml:space="preserve">Notes &amp; Reminders:</w:t>
      </w:r>
    </w:p>
    <w:p w:rsidR="00000000" w:rsidDel="00000000" w:rsidP="00000000" w:rsidRDefault="00000000" w:rsidRPr="00000000" w14:paraId="000001A8">
      <w:pPr>
        <w:rPr>
          <w:sz w:val="20"/>
          <w:szCs w:val="20"/>
        </w:rPr>
      </w:pPr>
      <w:r w:rsidDel="00000000" w:rsidR="00000000" w:rsidRPr="00000000">
        <w:rPr>
          <w:sz w:val="20"/>
          <w:szCs w:val="20"/>
          <w:rtl w:val="0"/>
        </w:rPr>
        <w:t xml:space="preserve">Please submit additions and changes by Thursday before the meeting  </w:t>
      </w:r>
    </w:p>
    <w:p w:rsidR="00000000" w:rsidDel="00000000" w:rsidP="00000000" w:rsidRDefault="00000000" w:rsidRPr="00000000" w14:paraId="000001A9">
      <w:pPr>
        <w:jc w:val="right"/>
        <w:rPr>
          <w:sz w:val="20"/>
          <w:szCs w:val="20"/>
        </w:rPr>
      </w:pPr>
      <w:r w:rsidDel="00000000" w:rsidR="00000000" w:rsidRPr="00000000">
        <w:rPr>
          <w:rtl w:val="0"/>
        </w:rPr>
      </w:r>
    </w:p>
    <w:p w:rsidR="00000000" w:rsidDel="00000000" w:rsidP="00000000" w:rsidRDefault="00000000" w:rsidRPr="00000000" w14:paraId="000001AA">
      <w:pPr>
        <w:jc w:val="right"/>
        <w:rPr>
          <w:sz w:val="20"/>
          <w:szCs w:val="20"/>
        </w:rPr>
      </w:pPr>
      <w:r w:rsidDel="00000000" w:rsidR="00000000" w:rsidRPr="00000000">
        <w:rPr>
          <w:rtl w:val="0"/>
        </w:rPr>
      </w:r>
    </w:p>
    <w:p w:rsidR="00000000" w:rsidDel="00000000" w:rsidP="00000000" w:rsidRDefault="00000000" w:rsidRPr="00000000" w14:paraId="000001AB">
      <w:pPr>
        <w:jc w:val="center"/>
        <w:rPr>
          <w:b w:val="1"/>
          <w:bCs w:val="1"/>
          <w:sz w:val="20"/>
          <w:szCs w:val="20"/>
          <w:highlight w:val="yellow"/>
        </w:rPr>
      </w:pPr>
      <w:r w:rsidDel="00000000" w:rsidR="00000000" w:rsidRPr="00000000">
        <w:rPr>
          <w:b w:val="1"/>
          <w:bCs w:val="1"/>
          <w:sz w:val="20"/>
          <w:szCs w:val="20"/>
          <w:highlight w:val="yellow"/>
          <w:rtl w:val="0"/>
        </w:rPr>
        <w:t xml:space="preserve">Next Meeting: (07/11/2026) | Location: SF Library</w:t>
      </w:r>
    </w:p>
    <w:p w:rsidR="00000000" w:rsidDel="00000000" w:rsidP="00000000" w:rsidRDefault="00000000" w:rsidRPr="00000000" w14:paraId="000001AC">
      <w:pPr>
        <w:rPr>
          <w:b w:val="1"/>
          <w:bCs w:val="1"/>
          <w:sz w:val="20"/>
          <w:szCs w:val="20"/>
        </w:rPr>
      </w:pPr>
      <w:r w:rsidDel="00000000" w:rsidR="00000000" w:rsidRPr="00000000">
        <w:rPr>
          <w:rtl w:val="0"/>
        </w:rPr>
      </w:r>
    </w:p>
    <w:p w:rsidR="00000000" w:rsidDel="00000000" w:rsidP="00000000" w:rsidRDefault="00000000" w:rsidRPr="00000000" w14:paraId="000001AD">
      <w:pPr>
        <w:jc w:val="center"/>
        <w:rPr>
          <w:b w:val="1"/>
          <w:bCs w:val="1"/>
          <w:sz w:val="20"/>
          <w:szCs w:val="20"/>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rPr>
                <w:sz w:val="20"/>
                <w:szCs w:val="20"/>
              </w:rPr>
            </w:pPr>
            <w:r w:rsidDel="00000000" w:rsidR="00000000" w:rsidRPr="00000000">
              <w:rPr>
                <w:sz w:val="20"/>
                <w:szCs w:val="20"/>
                <w:rtl w:val="0"/>
              </w:rPr>
              <w:t xml:space="preserve">Website: </w:t>
            </w:r>
            <w:hyperlink r:id="rId16">
              <w:r w:rsidDel="00000000" w:rsidR="00000000" w:rsidRPr="00000000">
                <w:rPr>
                  <w:color w:val="1155cc"/>
                  <w:sz w:val="20"/>
                  <w:szCs w:val="20"/>
                  <w:u w:val="single"/>
                  <w:rtl w:val="0"/>
                </w:rPr>
                <w:t xml:space="preserve">www.siouxempirepsa.org</w:t>
              </w:r>
            </w:hyperlink>
            <w:r w:rsidDel="00000000" w:rsidR="00000000" w:rsidRPr="00000000">
              <w:rPr>
                <w:rtl w:val="0"/>
              </w:rPr>
            </w:r>
          </w:p>
          <w:p w:rsidR="00000000" w:rsidDel="00000000" w:rsidP="00000000" w:rsidRDefault="00000000" w:rsidRPr="00000000" w14:paraId="000001AF">
            <w:pPr>
              <w:rPr>
                <w:sz w:val="20"/>
                <w:szCs w:val="20"/>
              </w:rPr>
            </w:pPr>
            <w:r w:rsidDel="00000000" w:rsidR="00000000" w:rsidRPr="00000000">
              <w:rPr>
                <w:sz w:val="20"/>
                <w:szCs w:val="20"/>
                <w:rtl w:val="0"/>
              </w:rPr>
              <w:t xml:space="preserve">Registration: </w:t>
            </w:r>
            <w:hyperlink r:id="rId17">
              <w:r w:rsidDel="00000000" w:rsidR="00000000" w:rsidRPr="00000000">
                <w:rPr>
                  <w:color w:val="1155cc"/>
                  <w:sz w:val="20"/>
                  <w:szCs w:val="20"/>
                  <w:u w:val="single"/>
                  <w:rtl w:val="0"/>
                </w:rPr>
                <w:t xml:space="preserve">www.siouxempirepsa.leageapps.com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jc w:val="right"/>
              <w:rPr>
                <w:b w:val="1"/>
                <w:bCs w:val="1"/>
                <w:sz w:val="20"/>
                <w:szCs w:val="20"/>
              </w:rPr>
            </w:pPr>
            <w:r w:rsidDel="00000000" w:rsidR="00000000" w:rsidRPr="00000000">
              <w:rPr>
                <w:b w:val="1"/>
                <w:bCs w:val="1"/>
                <w:sz w:val="20"/>
                <w:szCs w:val="20"/>
                <w:rtl w:val="0"/>
              </w:rPr>
              <w:t xml:space="preserve">MAILING ADDRESS</w:t>
            </w:r>
          </w:p>
          <w:p w:rsidR="00000000" w:rsidDel="00000000" w:rsidP="00000000" w:rsidRDefault="00000000" w:rsidRPr="00000000" w14:paraId="000001B1">
            <w:pPr>
              <w:jc w:val="right"/>
              <w:rPr>
                <w:sz w:val="20"/>
                <w:szCs w:val="20"/>
              </w:rPr>
            </w:pPr>
            <w:r w:rsidDel="00000000" w:rsidR="00000000" w:rsidRPr="00000000">
              <w:rPr>
                <w:sz w:val="20"/>
                <w:szCs w:val="20"/>
                <w:rtl w:val="0"/>
              </w:rPr>
              <w:t xml:space="preserve">PO BOX 88657</w:t>
            </w:r>
          </w:p>
          <w:p w:rsidR="00000000" w:rsidDel="00000000" w:rsidP="00000000" w:rsidRDefault="00000000" w:rsidRPr="00000000" w14:paraId="000001B2">
            <w:pPr>
              <w:jc w:val="right"/>
              <w:rPr>
                <w:sz w:val="20"/>
                <w:szCs w:val="20"/>
              </w:rPr>
            </w:pPr>
            <w:r w:rsidDel="00000000" w:rsidR="00000000" w:rsidRPr="00000000">
              <w:rPr>
                <w:sz w:val="20"/>
                <w:szCs w:val="20"/>
                <w:rtl w:val="0"/>
              </w:rPr>
              <w:t xml:space="preserve">SIOUX FALLS, SD 57109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rPr>
                <w:sz w:val="20"/>
                <w:szCs w:val="20"/>
              </w:rPr>
            </w:pPr>
            <w:r w:rsidDel="00000000" w:rsidR="00000000" w:rsidRPr="00000000">
              <w:rPr>
                <w:sz w:val="20"/>
                <w:szCs w:val="20"/>
                <w:rtl w:val="0"/>
              </w:rPr>
              <w:t xml:space="preserve">Email: info</w:t>
            </w:r>
          </w:p>
          <w:p w:rsidR="00000000" w:rsidDel="00000000" w:rsidP="00000000" w:rsidRDefault="00000000" w:rsidRPr="00000000" w14:paraId="000001B4">
            <w:pPr>
              <w:rPr>
                <w:sz w:val="20"/>
                <w:szCs w:val="20"/>
              </w:rPr>
            </w:pPr>
            <w:r w:rsidDel="00000000" w:rsidR="00000000" w:rsidRPr="00000000">
              <w:rPr>
                <w:sz w:val="20"/>
                <w:szCs w:val="20"/>
                <w:rtl w:val="0"/>
              </w:rPr>
              <w:t xml:space="preserve">Google Drive: admin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jc w:val="right"/>
              <w:rPr>
                <w:b w:val="1"/>
                <w:bCs w:val="1"/>
                <w:sz w:val="20"/>
                <w:szCs w:val="20"/>
              </w:rPr>
            </w:pPr>
            <w:r w:rsidDel="00000000" w:rsidR="00000000" w:rsidRPr="00000000">
              <w:rPr>
                <w:b w:val="1"/>
                <w:bCs w:val="1"/>
                <w:sz w:val="20"/>
                <w:szCs w:val="20"/>
                <w:rtl w:val="0"/>
              </w:rPr>
              <w:t xml:space="preserve">“PHYSICAL” ADDRESS</w:t>
            </w:r>
          </w:p>
          <w:p w:rsidR="00000000" w:rsidDel="00000000" w:rsidP="00000000" w:rsidRDefault="00000000" w:rsidRPr="00000000" w14:paraId="000001B6">
            <w:pPr>
              <w:jc w:val="right"/>
              <w:rPr>
                <w:sz w:val="20"/>
                <w:szCs w:val="20"/>
              </w:rPr>
            </w:pPr>
            <w:r w:rsidDel="00000000" w:rsidR="00000000" w:rsidRPr="00000000">
              <w:rPr>
                <w:sz w:val="20"/>
                <w:szCs w:val="20"/>
                <w:rtl w:val="0"/>
              </w:rPr>
              <w:t xml:space="preserve">2501 S LOUISE AVE UNIT 88657</w:t>
            </w:r>
          </w:p>
          <w:p w:rsidR="00000000" w:rsidDel="00000000" w:rsidP="00000000" w:rsidRDefault="00000000" w:rsidRPr="00000000" w14:paraId="000001B7">
            <w:pPr>
              <w:jc w:val="right"/>
              <w:rPr>
                <w:b w:val="1"/>
                <w:bCs w:val="1"/>
                <w:sz w:val="20"/>
                <w:szCs w:val="20"/>
              </w:rPr>
            </w:pPr>
            <w:r w:rsidDel="00000000" w:rsidR="00000000" w:rsidRPr="00000000">
              <w:rPr>
                <w:sz w:val="20"/>
                <w:szCs w:val="20"/>
                <w:rtl w:val="0"/>
              </w:rPr>
              <w:t xml:space="preserve">SIOUX FALLS, SD 57109</w:t>
            </w:r>
            <w:r w:rsidDel="00000000" w:rsidR="00000000" w:rsidRPr="00000000">
              <w:rPr>
                <w:rtl w:val="0"/>
              </w:rPr>
            </w:r>
          </w:p>
        </w:tc>
      </w:tr>
    </w:tbl>
    <w:p w:rsidR="00000000" w:rsidDel="00000000" w:rsidP="00000000" w:rsidRDefault="00000000" w:rsidRPr="00000000" w14:paraId="000001B8">
      <w:pPr>
        <w:rPr>
          <w:b w:val="1"/>
          <w:bCs w:val="1"/>
          <w:sz w:val="20"/>
          <w:szCs w:val="20"/>
        </w:rPr>
      </w:pPr>
      <w:r w:rsidDel="00000000" w:rsidR="00000000" w:rsidRPr="00000000">
        <w:rPr>
          <w:rtl w:val="0"/>
        </w:rPr>
      </w:r>
    </w:p>
    <w:p w:rsidR="00000000" w:rsidDel="00000000" w:rsidP="00000000" w:rsidRDefault="00000000" w:rsidRPr="00000000" w14:paraId="000001B9">
      <w:pPr>
        <w:rPr>
          <w:b w:val="1"/>
          <w:bCs w:val="1"/>
          <w:sz w:val="24"/>
          <w:szCs w:val="24"/>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lef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lef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left"/>
      <w:pPr>
        <w:ind w:left="792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4320" w:hanging="360"/>
      </w:pPr>
      <w:rPr>
        <w:rFonts w:ascii="Roboto" w:cs="Roboto" w:eastAsia="Roboto" w:hAnsi="Roboto"/>
        <w:b w:val="0"/>
        <w:bCs w:val="0"/>
        <w:i w:val="0"/>
        <w:iCs w:val="0"/>
        <w:smallCaps w:val="0"/>
        <w:strike w:val="0"/>
        <w:color w:val="212529"/>
        <w:sz w:val="24"/>
        <w:szCs w:val="24"/>
        <w:u w:val="none"/>
      </w:rPr>
    </w:lvl>
    <w:lvl w:ilvl="1">
      <w:start w:val="1"/>
      <w:numFmt w:val="bullet"/>
      <w:lvlText w:val="○"/>
      <w:lvlJc w:val="left"/>
      <w:pPr>
        <w:ind w:left="5040" w:hanging="360"/>
      </w:pPr>
      <w:rPr>
        <w:u w:val="none"/>
      </w:rPr>
    </w:lvl>
    <w:lvl w:ilvl="2">
      <w:start w:val="1"/>
      <w:numFmt w:val="bullet"/>
      <w:lvlText w:val="■"/>
      <w:lvlJc w:val="left"/>
      <w:pPr>
        <w:ind w:left="5760" w:hanging="360"/>
      </w:pPr>
      <w:rPr>
        <w:u w:val="none"/>
      </w:rPr>
    </w:lvl>
    <w:lvl w:ilvl="3">
      <w:start w:val="1"/>
      <w:numFmt w:val="bullet"/>
      <w:lvlText w:val="●"/>
      <w:lvlJc w:val="left"/>
      <w:pPr>
        <w:ind w:left="6480" w:hanging="360"/>
      </w:pPr>
      <w:rPr>
        <w:u w:val="none"/>
      </w:rPr>
    </w:lvl>
    <w:lvl w:ilvl="4">
      <w:start w:val="1"/>
      <w:numFmt w:val="bullet"/>
      <w:lvlText w:val="○"/>
      <w:lvlJc w:val="left"/>
      <w:pPr>
        <w:ind w:left="7200" w:hanging="360"/>
      </w:pPr>
      <w:rPr>
        <w:u w:val="none"/>
      </w:rPr>
    </w:lvl>
    <w:lvl w:ilvl="5">
      <w:start w:val="1"/>
      <w:numFmt w:val="bullet"/>
      <w:lvlText w:val="■"/>
      <w:lvlJc w:val="left"/>
      <w:pPr>
        <w:ind w:left="7920" w:hanging="360"/>
      </w:pPr>
      <w:rPr>
        <w:u w:val="none"/>
      </w:rPr>
    </w:lvl>
    <w:lvl w:ilvl="6">
      <w:start w:val="1"/>
      <w:numFmt w:val="bullet"/>
      <w:lvlText w:val="●"/>
      <w:lvlJc w:val="left"/>
      <w:pPr>
        <w:ind w:left="8640" w:hanging="360"/>
      </w:pPr>
      <w:rPr>
        <w:u w:val="none"/>
      </w:rPr>
    </w:lvl>
    <w:lvl w:ilvl="7">
      <w:start w:val="1"/>
      <w:numFmt w:val="bullet"/>
      <w:lvlText w:val="○"/>
      <w:lvlJc w:val="left"/>
      <w:pPr>
        <w:ind w:left="9360" w:hanging="360"/>
      </w:pPr>
      <w:rPr>
        <w:u w:val="none"/>
      </w:rPr>
    </w:lvl>
    <w:lvl w:ilvl="8">
      <w:start w:val="1"/>
      <w:numFmt w:val="bullet"/>
      <w:lvlText w:val="■"/>
      <w:lvlJc w:val="left"/>
      <w:pPr>
        <w:ind w:left="100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mailto:asst.softball2@siouxempirepsa.org" TargetMode="External"/><Relationship Id="rId10" Type="http://schemas.openxmlformats.org/officeDocument/2006/relationships/image" Target="media/image3.jpg"/><Relationship Id="rId13" Type="http://schemas.openxmlformats.org/officeDocument/2006/relationships/hyperlink" Target="mailto:asst.softball@siouxempirepsa.org" TargetMode="External"/><Relationship Id="rId12" Type="http://schemas.openxmlformats.org/officeDocument/2006/relationships/hyperlink" Target="mailto:secretary@siouxempirepsa.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yperlink" Target="https://docs.google.com/document/d/1Rg1oSWxmvkx6XH_4fE-WyouMQvxNdWHq8g8wVDIOzQE/edit?usp=sharing" TargetMode="External"/><Relationship Id="rId14" Type="http://schemas.openxmlformats.org/officeDocument/2006/relationships/hyperlink" Target="https://drive.google.com/file/d/1F58uSst4ecsHEkYjp0z-mezdpaRZ_yyb/view?usp=drive_link" TargetMode="External"/><Relationship Id="rId17" Type="http://schemas.openxmlformats.org/officeDocument/2006/relationships/hyperlink" Target="http://www.siouxempirepsa.leageapps.com" TargetMode="External"/><Relationship Id="rId16" Type="http://schemas.openxmlformats.org/officeDocument/2006/relationships/hyperlink" Target="http://www.siouxempirepsa.org" TargetMode="External"/><Relationship Id="rId5" Type="http://schemas.openxmlformats.org/officeDocument/2006/relationships/styles" Target="styles.xml"/><Relationship Id="rId6" Type="http://schemas.openxmlformats.org/officeDocument/2006/relationships/hyperlink" Target="mailto:asst.softball2@siouxempirepsa.org" TargetMode="External"/><Relationship Id="rId7" Type="http://schemas.openxmlformats.org/officeDocument/2006/relationships/image" Target="media/image4.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